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18" w:rsidRPr="003D17FD" w:rsidRDefault="00187A18" w:rsidP="003D17F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3D17FD">
        <w:rPr>
          <w:rFonts w:ascii="Times New Roman" w:hAnsi="Times New Roman" w:cs="Times New Roman"/>
          <w:bCs/>
          <w:caps/>
          <w:sz w:val="24"/>
          <w:szCs w:val="24"/>
        </w:rPr>
        <w:t>государственное бюджетное профессиональное образовательное учреждение иркутской области</w:t>
      </w:r>
    </w:p>
    <w:p w:rsidR="00187A18" w:rsidRPr="003D17FD" w:rsidRDefault="00187A18" w:rsidP="003D17F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3D17FD">
        <w:rPr>
          <w:rFonts w:ascii="Times New Roman" w:hAnsi="Times New Roman" w:cs="Times New Roman"/>
          <w:bCs/>
          <w:sz w:val="24"/>
          <w:szCs w:val="24"/>
        </w:rPr>
        <w:t>«ЗИМИНСКИЙ ЖЕЛЕЗНОДОРОЖНЫЙ ТЕХНИКУМ»</w:t>
      </w:r>
    </w:p>
    <w:p w:rsidR="00187A18" w:rsidRPr="003D17FD" w:rsidRDefault="00187A18" w:rsidP="00187A18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7A18" w:rsidRPr="003D17FD" w:rsidRDefault="00187A18" w:rsidP="00187A18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7A18" w:rsidRPr="003D17FD" w:rsidRDefault="00187A18" w:rsidP="00187A18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7A18" w:rsidRDefault="00187A18" w:rsidP="0018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17FD" w:rsidRDefault="003D17FD" w:rsidP="0018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17FD" w:rsidRDefault="003D17FD" w:rsidP="0018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17FD" w:rsidRDefault="003D17FD" w:rsidP="0018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17FD" w:rsidRPr="003D17FD" w:rsidRDefault="003D17FD" w:rsidP="0018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87A18" w:rsidRPr="003D17FD" w:rsidRDefault="00187A18" w:rsidP="0018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87A18" w:rsidRPr="003D17FD" w:rsidRDefault="00187A18" w:rsidP="003D1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87A18" w:rsidRPr="003D17FD" w:rsidRDefault="00187A18" w:rsidP="003D1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17FD">
        <w:rPr>
          <w:rFonts w:ascii="Times New Roman" w:hAnsi="Times New Roman" w:cs="Times New Roman"/>
          <w:b/>
          <w:caps/>
          <w:sz w:val="24"/>
          <w:szCs w:val="24"/>
        </w:rPr>
        <w:t>КОНТРОЛЬНО-ОЦЕНОЧНЫЕ СРЕДСТВА</w:t>
      </w:r>
    </w:p>
    <w:p w:rsidR="00187A18" w:rsidRPr="003D17FD" w:rsidRDefault="00187A18" w:rsidP="003D1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17FD">
        <w:rPr>
          <w:rFonts w:ascii="Times New Roman" w:hAnsi="Times New Roman" w:cs="Times New Roman"/>
          <w:b/>
          <w:caps/>
          <w:sz w:val="24"/>
          <w:szCs w:val="24"/>
        </w:rPr>
        <w:t xml:space="preserve">ПО УЧЕБНОЙ ДИСЦИПЛИНЕ </w:t>
      </w:r>
    </w:p>
    <w:p w:rsidR="00187A18" w:rsidRPr="003D17FD" w:rsidRDefault="00187A18" w:rsidP="003D17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sz w:val="24"/>
          <w:szCs w:val="24"/>
        </w:rPr>
        <w:t>ОУД 17 ЭКОЛОГИЯ</w:t>
      </w:r>
    </w:p>
    <w:p w:rsidR="00187A18" w:rsidRPr="003D17FD" w:rsidRDefault="00187A18" w:rsidP="00187A1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7A18" w:rsidRPr="003D17FD" w:rsidRDefault="00187A18" w:rsidP="00187A18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по профессии  среднего профессионального образования подготовки квалифицированных рабочих, служащих </w:t>
      </w:r>
    </w:p>
    <w:p w:rsidR="00187A18" w:rsidRPr="003D17FD" w:rsidRDefault="003D17FD" w:rsidP="00187A1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D17FD">
        <w:rPr>
          <w:rFonts w:ascii="Times New Roman" w:hAnsi="Times New Roman" w:cs="Times New Roman"/>
          <w:b/>
          <w:iCs/>
          <w:sz w:val="24"/>
          <w:szCs w:val="24"/>
        </w:rPr>
        <w:t xml:space="preserve">43.01.09 </w:t>
      </w:r>
      <w:r w:rsidR="00187A18" w:rsidRPr="003D17FD">
        <w:rPr>
          <w:rFonts w:ascii="Times New Roman" w:hAnsi="Times New Roman" w:cs="Times New Roman"/>
          <w:b/>
          <w:iCs/>
          <w:sz w:val="24"/>
          <w:szCs w:val="24"/>
        </w:rPr>
        <w:t>Повар, кондитер</w:t>
      </w:r>
    </w:p>
    <w:p w:rsidR="00187A18" w:rsidRPr="003D17FD" w:rsidRDefault="00187A18" w:rsidP="00187A18">
      <w:pPr>
        <w:pStyle w:val="a7"/>
        <w:spacing w:after="0"/>
        <w:ind w:left="2268"/>
        <w:jc w:val="both"/>
      </w:pPr>
    </w:p>
    <w:p w:rsidR="00187A18" w:rsidRPr="003D17FD" w:rsidRDefault="00187A18" w:rsidP="00187A18">
      <w:pPr>
        <w:pStyle w:val="a7"/>
        <w:spacing w:after="0"/>
        <w:ind w:left="2268"/>
        <w:jc w:val="both"/>
      </w:pPr>
    </w:p>
    <w:p w:rsidR="00187A18" w:rsidRPr="003D17FD" w:rsidRDefault="00187A18" w:rsidP="00187A18">
      <w:pPr>
        <w:pStyle w:val="a7"/>
        <w:spacing w:after="0"/>
        <w:ind w:left="2268"/>
        <w:jc w:val="both"/>
      </w:pPr>
      <w:r w:rsidRPr="003D17FD">
        <w:t xml:space="preserve">             </w:t>
      </w:r>
    </w:p>
    <w:p w:rsidR="00187A18" w:rsidRPr="003D17FD" w:rsidRDefault="00187A18" w:rsidP="00187A18">
      <w:pPr>
        <w:pStyle w:val="a7"/>
        <w:spacing w:after="0"/>
        <w:ind w:left="2268"/>
        <w:jc w:val="both"/>
      </w:pPr>
    </w:p>
    <w:tbl>
      <w:tblPr>
        <w:tblW w:w="0" w:type="auto"/>
        <w:tblInd w:w="534" w:type="dxa"/>
        <w:tblLook w:val="04A0"/>
      </w:tblPr>
      <w:tblGrid>
        <w:gridCol w:w="1417"/>
        <w:gridCol w:w="7229"/>
      </w:tblGrid>
      <w:tr w:rsidR="00187A18" w:rsidRPr="003D17FD" w:rsidTr="00187A18">
        <w:tc>
          <w:tcPr>
            <w:tcW w:w="1417" w:type="dxa"/>
          </w:tcPr>
          <w:p w:rsidR="00187A18" w:rsidRPr="003D17FD" w:rsidRDefault="00187A18" w:rsidP="00187A18">
            <w:pPr>
              <w:pStyle w:val="a7"/>
              <w:spacing w:after="0"/>
              <w:jc w:val="both"/>
            </w:pPr>
            <w:r w:rsidRPr="003D17FD">
              <w:t xml:space="preserve"> </w:t>
            </w:r>
          </w:p>
        </w:tc>
        <w:tc>
          <w:tcPr>
            <w:tcW w:w="7229" w:type="dxa"/>
          </w:tcPr>
          <w:p w:rsidR="00187A18" w:rsidRPr="003D17FD" w:rsidRDefault="00187A18" w:rsidP="00187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A18" w:rsidRPr="003D17FD" w:rsidRDefault="00187A18" w:rsidP="00187A1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A18" w:rsidRPr="003D17FD" w:rsidRDefault="00187A18" w:rsidP="00187A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A18" w:rsidRDefault="00187A18" w:rsidP="00187A18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D17FD" w:rsidRDefault="003D17FD" w:rsidP="00187A18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D17FD" w:rsidRPr="003D17FD" w:rsidRDefault="003D17FD" w:rsidP="00187A18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7A18" w:rsidRPr="003D17FD" w:rsidRDefault="00187A18" w:rsidP="00187A18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7A18" w:rsidRPr="003D17FD" w:rsidRDefault="00187A18" w:rsidP="00187A18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87A18" w:rsidRPr="003D17FD" w:rsidRDefault="00187A18" w:rsidP="00187A18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87A18" w:rsidRPr="003D17FD" w:rsidRDefault="00187A18" w:rsidP="00187A18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Зима, 2017</w:t>
      </w:r>
    </w:p>
    <w:p w:rsidR="00EC1D64" w:rsidRPr="003D17FD" w:rsidRDefault="00EC1D64" w:rsidP="003D1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proofErr w:type="gramStart"/>
      <w:r w:rsidRPr="003D17FD">
        <w:rPr>
          <w:rFonts w:ascii="Times New Roman" w:hAnsi="Times New Roman" w:cs="Times New Roman"/>
          <w:caps/>
          <w:sz w:val="24"/>
          <w:szCs w:val="24"/>
        </w:rPr>
        <w:t>КОНТРОЛЬНО-ОЦЕНОЧНЫЕ СРЕДСТВА  ПО УЧЕБНОЙ ДИСЦИПЛИНЕ</w:t>
      </w:r>
      <w:r w:rsidRPr="003D17F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3D17F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3D17FD" w:rsidRPr="003D17FD">
        <w:rPr>
          <w:rFonts w:ascii="Times New Roman" w:hAnsi="Times New Roman" w:cs="Times New Roman"/>
          <w:b/>
          <w:caps/>
          <w:sz w:val="24"/>
          <w:szCs w:val="24"/>
        </w:rPr>
        <w:t>ОУД.17</w:t>
      </w:r>
      <w:r w:rsidR="003D17F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020659" w:rsidRPr="003D17FD">
        <w:rPr>
          <w:rFonts w:ascii="Times New Roman" w:hAnsi="Times New Roman" w:cs="Times New Roman"/>
          <w:b/>
          <w:caps/>
          <w:sz w:val="24"/>
          <w:szCs w:val="24"/>
        </w:rPr>
        <w:t xml:space="preserve">ЭКОЛОГИЯ </w:t>
      </w:r>
      <w:r w:rsidR="00020659" w:rsidRPr="003D17FD">
        <w:rPr>
          <w:rFonts w:ascii="Times New Roman" w:hAnsi="Times New Roman" w:cs="Times New Roman"/>
          <w:sz w:val="24"/>
          <w:szCs w:val="24"/>
        </w:rPr>
        <w:t>разработаны на основе требований ФГОС среднего общего образования, предъявляемых к структуре, содержанию и результатам освоения учебной дисциплины «Биология»,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 профессий среднего</w:t>
      </w:r>
      <w:proofErr w:type="gramEnd"/>
      <w:r w:rsidR="00020659" w:rsidRPr="003D17FD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(письмо Департамента государственной политики в сфере подготовки рабочих кадров и ДПО Мин. обрнауки России от 17.03.2015 №06-259).</w:t>
      </w:r>
    </w:p>
    <w:p w:rsidR="00EC1D64" w:rsidRPr="003D17FD" w:rsidRDefault="00EC1D64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87A18" w:rsidRPr="003D17FD" w:rsidRDefault="00187A18" w:rsidP="00187A18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caps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Pr="003D17FD">
        <w:rPr>
          <w:rFonts w:ascii="Times New Roman" w:hAnsi="Times New Roman" w:cs="Times New Roman"/>
          <w:sz w:val="24"/>
          <w:szCs w:val="24"/>
        </w:rPr>
        <w:t xml:space="preserve"> Сницарева Нина Викторовна,  преподаватель химии и биологии </w:t>
      </w:r>
      <w:r w:rsidRPr="003D17FD">
        <w:rPr>
          <w:rFonts w:ascii="Times New Roman" w:hAnsi="Times New Roman" w:cs="Times New Roman"/>
          <w:bCs/>
          <w:sz w:val="24"/>
          <w:szCs w:val="24"/>
        </w:rPr>
        <w:t xml:space="preserve">государственное бюджетное профессиональное образовательное учреждение иркутской области  </w:t>
      </w:r>
      <w:r w:rsidRPr="003D17FD">
        <w:rPr>
          <w:rFonts w:ascii="Times New Roman" w:hAnsi="Times New Roman" w:cs="Times New Roman"/>
          <w:bCs/>
          <w:caps/>
          <w:sz w:val="24"/>
          <w:szCs w:val="24"/>
        </w:rPr>
        <w:t>«</w:t>
      </w:r>
      <w:proofErr w:type="spellStart"/>
      <w:r w:rsidRPr="003D17FD">
        <w:rPr>
          <w:rFonts w:ascii="Times New Roman" w:hAnsi="Times New Roman" w:cs="Times New Roman"/>
          <w:bCs/>
          <w:caps/>
          <w:sz w:val="24"/>
          <w:szCs w:val="24"/>
        </w:rPr>
        <w:t>З</w:t>
      </w:r>
      <w:r w:rsidRPr="003D17FD">
        <w:rPr>
          <w:rFonts w:ascii="Times New Roman" w:hAnsi="Times New Roman" w:cs="Times New Roman"/>
          <w:bCs/>
          <w:sz w:val="24"/>
          <w:szCs w:val="24"/>
        </w:rPr>
        <w:t>иминский</w:t>
      </w:r>
      <w:proofErr w:type="spellEnd"/>
      <w:r w:rsidRPr="003D17FD">
        <w:rPr>
          <w:rFonts w:ascii="Times New Roman" w:hAnsi="Times New Roman" w:cs="Times New Roman"/>
          <w:bCs/>
          <w:sz w:val="24"/>
          <w:szCs w:val="24"/>
        </w:rPr>
        <w:t xml:space="preserve"> железнодорожный техникум</w:t>
      </w:r>
      <w:r w:rsidRPr="003D17FD">
        <w:rPr>
          <w:rFonts w:ascii="Times New Roman" w:hAnsi="Times New Roman" w:cs="Times New Roman"/>
          <w:bCs/>
          <w:caps/>
          <w:sz w:val="24"/>
          <w:szCs w:val="24"/>
        </w:rPr>
        <w:t>»</w:t>
      </w:r>
      <w:r w:rsidR="003D17FD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187A18" w:rsidRPr="003D17FD" w:rsidRDefault="00187A18" w:rsidP="00187A18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EC1D64" w:rsidRPr="003D17FD" w:rsidRDefault="00EC1D64" w:rsidP="00EC1D64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D64" w:rsidRPr="003D17FD" w:rsidRDefault="00EC1D64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87A18" w:rsidRDefault="00187A18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17FD" w:rsidRDefault="003D17FD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17FD" w:rsidRDefault="003D17FD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17FD" w:rsidRDefault="003D17FD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17FD" w:rsidRDefault="003D17FD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17FD" w:rsidRDefault="003D17FD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17FD" w:rsidRPr="003D17FD" w:rsidRDefault="003D17FD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87A18" w:rsidRPr="003D17FD" w:rsidRDefault="00187A18" w:rsidP="00EC1D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87A18" w:rsidRPr="003D17FD" w:rsidRDefault="00187A18" w:rsidP="00187A1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3D17FD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187A18" w:rsidRPr="003D17FD" w:rsidRDefault="00187A18" w:rsidP="00187A1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3D17FD">
        <w:rPr>
          <w:rFonts w:ascii="Times New Roman" w:hAnsi="Times New Roman" w:cs="Times New Roman"/>
          <w:iCs/>
          <w:sz w:val="24"/>
          <w:szCs w:val="24"/>
        </w:rPr>
        <w:t>Руководитель МК общеобразовательного цикла</w:t>
      </w:r>
    </w:p>
    <w:p w:rsidR="00187A18" w:rsidRPr="003D17FD" w:rsidRDefault="00187A18" w:rsidP="00187A18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3D17FD">
        <w:rPr>
          <w:rFonts w:ascii="Times New Roman" w:hAnsi="Times New Roman" w:cs="Times New Roman"/>
          <w:iCs/>
          <w:sz w:val="24"/>
          <w:szCs w:val="24"/>
        </w:rPr>
        <w:t>______________________(</w:t>
      </w:r>
      <w:r w:rsidRPr="003D17FD">
        <w:rPr>
          <w:rFonts w:ascii="Times New Roman" w:hAnsi="Times New Roman" w:cs="Times New Roman"/>
          <w:iCs/>
          <w:sz w:val="24"/>
          <w:szCs w:val="24"/>
          <w:u w:val="single"/>
        </w:rPr>
        <w:t>Сивухина Т. С.)</w:t>
      </w:r>
    </w:p>
    <w:p w:rsidR="00187A18" w:rsidRPr="003D17FD" w:rsidRDefault="00187A18" w:rsidP="00187A1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Cs/>
          <w:sz w:val="24"/>
          <w:szCs w:val="24"/>
        </w:rPr>
        <w:t>Протокол № _____ от «_____»___________20____г.</w:t>
      </w:r>
    </w:p>
    <w:p w:rsidR="00187A18" w:rsidRPr="003D17FD" w:rsidRDefault="00187A18" w:rsidP="00187A18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noProof/>
          <w:sz w:val="24"/>
          <w:szCs w:val="24"/>
        </w:rPr>
      </w:pPr>
    </w:p>
    <w:p w:rsidR="00187A18" w:rsidRPr="003D17FD" w:rsidRDefault="00187A18" w:rsidP="0018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</w:p>
    <w:p w:rsidR="00EC1D64" w:rsidRPr="003D17FD" w:rsidRDefault="00EC1D64" w:rsidP="00EC1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187A18" w:rsidRPr="003D17FD" w:rsidRDefault="00187A18" w:rsidP="00EC1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EC1D64" w:rsidRPr="003D17FD" w:rsidRDefault="00EC1D64" w:rsidP="00EC1D64">
      <w:pPr>
        <w:numPr>
          <w:ilvl w:val="0"/>
          <w:numId w:val="1"/>
        </w:numPr>
        <w:tabs>
          <w:tab w:val="clear" w:pos="720"/>
          <w:tab w:val="num" w:pos="360"/>
        </w:tabs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EC1D64" w:rsidRPr="003D17FD" w:rsidRDefault="00EC1D64" w:rsidP="00187A18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 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</w:t>
      </w:r>
      <w:r w:rsidR="00187A18" w:rsidRPr="003D17FD">
        <w:rPr>
          <w:rFonts w:ascii="Times New Roman" w:hAnsi="Times New Roman" w:cs="Times New Roman"/>
          <w:sz w:val="24"/>
          <w:szCs w:val="24"/>
        </w:rPr>
        <w:t xml:space="preserve">  </w:t>
      </w:r>
      <w:r w:rsidR="00A2218D" w:rsidRPr="003D17FD">
        <w:rPr>
          <w:rFonts w:ascii="Times New Roman" w:hAnsi="Times New Roman" w:cs="Times New Roman"/>
          <w:b/>
          <w:caps/>
          <w:sz w:val="24"/>
          <w:szCs w:val="24"/>
        </w:rPr>
        <w:t>Экология оуд. 17</w:t>
      </w:r>
    </w:p>
    <w:p w:rsidR="00EC1D64" w:rsidRPr="003D17FD" w:rsidRDefault="00EC1D64" w:rsidP="00EC1D6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КОС включает контрольные материалы для проведения текущего контроля и промежуточной аттестации в форме  </w:t>
      </w:r>
      <w:r w:rsidR="00DE6A79" w:rsidRPr="003D17FD">
        <w:rPr>
          <w:rFonts w:ascii="Times New Roman" w:hAnsi="Times New Roman" w:cs="Times New Roman"/>
          <w:b/>
          <w:sz w:val="24"/>
          <w:szCs w:val="24"/>
        </w:rPr>
        <w:t>дифференцированного зачёта</w:t>
      </w: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КОС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разработаны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 в соответствии с:</w:t>
      </w:r>
    </w:p>
    <w:p w:rsidR="00EC1D64" w:rsidRPr="003D17FD" w:rsidRDefault="00DE6A79" w:rsidP="00A22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bCs/>
          <w:sz w:val="24"/>
          <w:szCs w:val="24"/>
        </w:rPr>
        <w:t>Рабочей</w:t>
      </w:r>
      <w:r w:rsidRPr="003D17F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sz w:val="24"/>
          <w:szCs w:val="24"/>
        </w:rPr>
        <w:t>п</w:t>
      </w:r>
      <w:r w:rsidRPr="003D17FD">
        <w:rPr>
          <w:rFonts w:ascii="Times New Roman" w:hAnsi="Times New Roman" w:cs="Times New Roman"/>
          <w:sz w:val="24"/>
          <w:szCs w:val="24"/>
        </w:rPr>
        <w:t xml:space="preserve">рограммой  </w:t>
      </w:r>
      <w:r w:rsidR="00A2218D" w:rsidRPr="003D17FD">
        <w:rPr>
          <w:rFonts w:ascii="Times New Roman" w:hAnsi="Times New Roman" w:cs="Times New Roman"/>
          <w:sz w:val="24"/>
          <w:szCs w:val="24"/>
        </w:rPr>
        <w:t>ОУД. 17 Экология  разработанной на основе требований ФГОС среднего общего образования, предъявляемых к структуре, содержанию и результатам освоения учебной дисциплины ОУД 17 Экология,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 профессий среднего профессионального</w:t>
      </w:r>
      <w:proofErr w:type="gramEnd"/>
      <w:r w:rsidR="00A2218D" w:rsidRPr="003D17FD">
        <w:rPr>
          <w:rFonts w:ascii="Times New Roman" w:hAnsi="Times New Roman" w:cs="Times New Roman"/>
          <w:sz w:val="24"/>
          <w:szCs w:val="24"/>
        </w:rPr>
        <w:t xml:space="preserve"> образования (письмо Департамента государственной политики в сфере подготовки рабочих кадров и ДПО Мин. обрнауки России от 17.03.2015 №06-259).</w:t>
      </w: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2. Результаты освоения дисциплины, подлежащие проверке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883"/>
      </w:tblGrid>
      <w:tr w:rsidR="00433C83" w:rsidRPr="003D17FD" w:rsidTr="00CF66CE">
        <w:tc>
          <w:tcPr>
            <w:tcW w:w="5148" w:type="dxa"/>
          </w:tcPr>
          <w:p w:rsidR="00EC1D64" w:rsidRPr="003D17FD" w:rsidRDefault="00EC1D64" w:rsidP="00187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EC1D64" w:rsidRPr="003D17FD" w:rsidRDefault="00EC1D64" w:rsidP="00187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036A8"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личностные, метапредметные, предметные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883" w:type="dxa"/>
          </w:tcPr>
          <w:p w:rsidR="00EC1D64" w:rsidRPr="003D17FD" w:rsidRDefault="00EC1D64" w:rsidP="00187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433C83" w:rsidRPr="003D17FD" w:rsidTr="00CF66CE">
        <w:tc>
          <w:tcPr>
            <w:tcW w:w="5148" w:type="dxa"/>
          </w:tcPr>
          <w:p w:rsidR="00EC1D64" w:rsidRPr="003D17FD" w:rsidRDefault="00DE6A79" w:rsidP="000B278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="00EC1D64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D160C5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0C5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устойчивый интерес к истории и достижениям в области экологии</w:t>
            </w:r>
            <w:r w:rsidR="00B036A8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EC1D64" w:rsidRPr="003D17FD" w:rsidRDefault="003E522F" w:rsidP="003E52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устойчивого интереса к истории и достижениям в области  экологии 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раскрыта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 на  достаточном  уровне</w:t>
            </w:r>
          </w:p>
        </w:tc>
      </w:tr>
      <w:tr w:rsidR="00433C83" w:rsidRPr="003D17FD" w:rsidTr="00CF66CE">
        <w:tc>
          <w:tcPr>
            <w:tcW w:w="5148" w:type="dxa"/>
          </w:tcPr>
          <w:p w:rsidR="00EC1D64" w:rsidRPr="003D17FD" w:rsidRDefault="009238BF" w:rsidP="005633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="00EC1D64" w:rsidRPr="003D17F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proofErr w:type="gramEnd"/>
            <w:r w:rsidR="00EC1D64" w:rsidRPr="003D17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D160C5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готовность  к  продолжению  образования,  повышению  квалификации  в  избранной  профессиональной  деятельности,  используя  полученные  экологические знания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EC1D64" w:rsidRPr="003D17FD" w:rsidRDefault="003E522F" w:rsidP="0010214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Полное раскрытие готовности к саморазвитию и самообразованию на основе мотивации к обучению и познанию в области экологических знаний</w:t>
            </w:r>
          </w:p>
        </w:tc>
      </w:tr>
      <w:tr w:rsidR="00433C83" w:rsidRPr="003D17FD" w:rsidTr="00CF66CE">
        <w:tc>
          <w:tcPr>
            <w:tcW w:w="5148" w:type="dxa"/>
          </w:tcPr>
          <w:p w:rsidR="00EC1D64" w:rsidRPr="003D17FD" w:rsidRDefault="00B036A8" w:rsidP="005633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D64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D160C5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объективное  осознание  значимости  компетенций  в  области  экологии  для  человека и общества</w:t>
            </w:r>
            <w:r w:rsidR="00826FF6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EC1D64" w:rsidRPr="003D17FD" w:rsidRDefault="00102147" w:rsidP="003E52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E522F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объективного осознания компетенций в области экологии для человека и общества,  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раскрыта  на  достаточном уровне</w:t>
            </w:r>
            <w:proofErr w:type="gramStart"/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</w:t>
            </w:r>
            <w:r w:rsidR="003E522F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ФГОС</w:t>
            </w:r>
          </w:p>
        </w:tc>
      </w:tr>
      <w:tr w:rsidR="00C30568" w:rsidRPr="003D17FD" w:rsidTr="00187A18">
        <w:trPr>
          <w:trHeight w:val="2151"/>
        </w:trPr>
        <w:tc>
          <w:tcPr>
            <w:tcW w:w="5148" w:type="dxa"/>
          </w:tcPr>
          <w:p w:rsidR="00826FF6" w:rsidRPr="003D17FD" w:rsidRDefault="00826FF6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60C5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умения проанализировать техногенные последствия для окружающей среды,  бытовой и производственной деятельности человека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826FF6" w:rsidRPr="003D17FD" w:rsidRDefault="003E522F" w:rsidP="00102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 техногенных последствий для окружающей среды,  бытовой и производственной деятельности человека 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верно, в соответствии с экологическими требованиями</w:t>
            </w:r>
          </w:p>
        </w:tc>
      </w:tr>
      <w:tr w:rsidR="00C30568" w:rsidRPr="003D17FD" w:rsidTr="00CF66CE">
        <w:tc>
          <w:tcPr>
            <w:tcW w:w="5148" w:type="dxa"/>
          </w:tcPr>
          <w:p w:rsidR="00826FF6" w:rsidRPr="003D17FD" w:rsidRDefault="00826FF6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5 -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60C5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готовность самостоятельно добывать новые для себя сведения экологической  направленности, используя для этого доступные источники информации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826FF6" w:rsidRPr="003D17FD" w:rsidRDefault="000B278C" w:rsidP="00CF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3F3CC7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Сформированность</w:t>
            </w:r>
            <w:r w:rsidR="003F3CC7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="00674A6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самостоятельно добывать новые для себя сведения экологической  направленности, </w:t>
            </w:r>
            <w:proofErr w:type="gramStart"/>
            <w:r w:rsidR="00674A6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используя для этого доступные источники информации </w:t>
            </w:r>
            <w:r w:rsidR="003F3CC7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прослеживается</w:t>
            </w:r>
            <w:proofErr w:type="gramEnd"/>
            <w:r w:rsidR="003F3CC7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реально  в  соответствии  с  общепринятыми  нормами</w:t>
            </w:r>
          </w:p>
        </w:tc>
      </w:tr>
      <w:tr w:rsidR="00C30568" w:rsidRPr="003D17FD" w:rsidTr="00CF66CE">
        <w:tc>
          <w:tcPr>
            <w:tcW w:w="5148" w:type="dxa"/>
          </w:tcPr>
          <w:p w:rsidR="00826FF6" w:rsidRPr="003D17FD" w:rsidRDefault="00826FF6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60C5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826FF6" w:rsidRPr="003D17FD" w:rsidRDefault="00C30568" w:rsidP="003F3C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="00674A6F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умения управлять своей познавательной деятельностью, проводить самооценку уровня собственного интеллектуального развития </w:t>
            </w:r>
            <w:r w:rsidR="003F3CC7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реализуется  в  деле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корректно</w:t>
            </w:r>
          </w:p>
        </w:tc>
      </w:tr>
      <w:tr w:rsidR="00C30568" w:rsidRPr="003D17FD" w:rsidTr="00CF66CE">
        <w:tc>
          <w:tcPr>
            <w:tcW w:w="5148" w:type="dxa"/>
          </w:tcPr>
          <w:p w:rsidR="00826FF6" w:rsidRPr="003D17FD" w:rsidRDefault="00826FF6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="00D160C5" w:rsidRPr="003D1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F1749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выстраивать  конструктивные  взаимоотношения  в  команде  по  решению общих задач в области экологии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74A6F" w:rsidRPr="003D17FD" w:rsidRDefault="00674A6F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4A6F" w:rsidRPr="003D17FD" w:rsidRDefault="00674A6F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4A6F" w:rsidRPr="003D17FD" w:rsidRDefault="00674A6F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4A6F" w:rsidRPr="003D17FD" w:rsidRDefault="00674A6F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4A6F" w:rsidRPr="003D17FD" w:rsidRDefault="00674A6F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4A6F" w:rsidRPr="003D17FD" w:rsidRDefault="00674A6F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4A6F" w:rsidRPr="003D17FD" w:rsidRDefault="00674A6F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3" w:type="dxa"/>
          </w:tcPr>
          <w:p w:rsidR="00826FF6" w:rsidRPr="003D17FD" w:rsidRDefault="003F3CC7" w:rsidP="003F3C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Реализация </w:t>
            </w:r>
            <w:r w:rsidR="00674A6F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умений выстраивать  конструктивные  взаимоотношения  в  команде  по  решению общих задач в области экологии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подтверждается    положит</w:t>
            </w:r>
            <w:r w:rsidR="00674A6F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ельно  действиями  обучающегося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, в соответствии  с  общепринятыми  нормами</w:t>
            </w:r>
            <w:proofErr w:type="gramEnd"/>
          </w:p>
        </w:tc>
      </w:tr>
      <w:tr w:rsidR="00433C83" w:rsidRPr="003D17FD" w:rsidTr="00CF66CE">
        <w:tc>
          <w:tcPr>
            <w:tcW w:w="5148" w:type="dxa"/>
          </w:tcPr>
          <w:p w:rsidR="00EC1D64" w:rsidRPr="003D17FD" w:rsidRDefault="00826FF6" w:rsidP="005633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="00EC1D64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BF1749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овладение умениями и навыками различных видов познавательной деятельности для изучения разных сторон окружающей среды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EC1D64" w:rsidRPr="003D17FD" w:rsidRDefault="00926360" w:rsidP="00433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Умение  владения навыками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="00674A6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различных видов 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познавательной</w:t>
            </w:r>
            <w:r w:rsidR="00674A6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деятельности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674A6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для изучения разных сторон окружающей среды,  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реализуются  реальными действиями, в соответствии с  проблемной  ситуацией</w:t>
            </w:r>
          </w:p>
        </w:tc>
      </w:tr>
      <w:tr w:rsidR="00433C83" w:rsidRPr="003D17FD" w:rsidTr="00CF66CE">
        <w:tc>
          <w:tcPr>
            <w:tcW w:w="5148" w:type="dxa"/>
          </w:tcPr>
          <w:p w:rsidR="00826FF6" w:rsidRPr="003D17FD" w:rsidRDefault="00826FF6" w:rsidP="00826F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="00BF1749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  <w:r w:rsidR="00AD19F7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826FF6" w:rsidRPr="003D17FD" w:rsidRDefault="00674A6F" w:rsidP="00433C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применения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сфере, осуществлена обоснованно</w:t>
            </w:r>
          </w:p>
        </w:tc>
      </w:tr>
      <w:tr w:rsidR="00433C83" w:rsidRPr="003D17FD" w:rsidTr="00CF66CE">
        <w:tc>
          <w:tcPr>
            <w:tcW w:w="5148" w:type="dxa"/>
          </w:tcPr>
          <w:p w:rsidR="00AD19F7" w:rsidRPr="003D17FD" w:rsidRDefault="00AD19F7" w:rsidP="00AD19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="00674A6F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749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определять  цели  и  задачи  деятельности,  выбирать  средства  их  достижения на практике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AD19F7" w:rsidRPr="003D17FD" w:rsidRDefault="0043275F" w:rsidP="00971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осознанного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владения логическими действиями определения понятий, обобщения, установления аналогий, классификации на основе самостоятельного выбора оснований и критериев     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осуществлена </w:t>
            </w:r>
            <w:r w:rsidR="00971928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обоснованно</w:t>
            </w:r>
          </w:p>
        </w:tc>
      </w:tr>
      <w:tr w:rsidR="00433C83" w:rsidRPr="003D17FD" w:rsidTr="00CF66CE">
        <w:tc>
          <w:tcPr>
            <w:tcW w:w="5148" w:type="dxa"/>
          </w:tcPr>
          <w:p w:rsidR="00AD19F7" w:rsidRPr="003D17FD" w:rsidRDefault="00AD19F7" w:rsidP="00AD19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="00674A6F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="00BF1749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использовать  различные  источники  для  получения  сведений  экологической  направленности  и  оценивать  ее  достоверность  для  достижения поставленных целей и задач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AD19F7" w:rsidRPr="003D17FD" w:rsidRDefault="00971928" w:rsidP="00971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74A6F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 различные  источники  для  получения  сведений  экологической  направленности  и  оценивать  ее  достоверность  для  достижения поставленных целей и задач 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реализуется 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реальными действиями  в аргументации выводов;</w:t>
            </w:r>
          </w:p>
        </w:tc>
      </w:tr>
      <w:tr w:rsidR="00433C83" w:rsidRPr="003D17FD" w:rsidTr="00CF66CE">
        <w:tc>
          <w:tcPr>
            <w:tcW w:w="5148" w:type="dxa"/>
          </w:tcPr>
          <w:p w:rsidR="0054224E" w:rsidRPr="003D17FD" w:rsidRDefault="00AD19F7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 w:rsidR="00EC1D64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 представлений  об  экологической  культуре  как  условии  достижения устойчивого (сбалансированного) развития общества и природы, </w:t>
            </w:r>
          </w:p>
          <w:p w:rsidR="00EC1D64" w:rsidRPr="003D17FD" w:rsidRDefault="0054224E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экологических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связях</w:t>
            </w:r>
            <w:proofErr w:type="gramEnd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системе «человек—общество — природа»</w:t>
            </w:r>
            <w:r w:rsidR="00AD19F7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883" w:type="dxa"/>
          </w:tcPr>
          <w:p w:rsidR="00EC1D64" w:rsidRPr="003D17FD" w:rsidRDefault="0043275F" w:rsidP="006D77C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="00674A6F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сформированности</w:t>
            </w:r>
            <w:r w:rsidR="00A00C98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674A6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представлений  об  экологической  культуре  как  условии  достижения устойчивого (сбалансированного) развития общества и природы,</w:t>
            </w:r>
            <w:r w:rsidR="006D77C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674A6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экологических связях в системе «человек—общество — природа»</w:t>
            </w:r>
            <w:r w:rsidR="006D77CF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="005356D3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 w:rsidR="00C74186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соответствии</w:t>
            </w:r>
            <w:r w:rsidR="005356D3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FC4BAE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 проблемной  ситуацией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осуществлена корректно</w:t>
            </w:r>
          </w:p>
        </w:tc>
      </w:tr>
      <w:tr w:rsidR="00433C83" w:rsidRPr="003D17FD" w:rsidTr="00CF66CE">
        <w:tc>
          <w:tcPr>
            <w:tcW w:w="5148" w:type="dxa"/>
          </w:tcPr>
          <w:p w:rsidR="0054224E" w:rsidRPr="003D17FD" w:rsidRDefault="00AD19F7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2- </w:t>
            </w:r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 экологического  мышления  и  способности  учитывать  и  оценивать экологические последствия в разных сферах деятельности;</w:t>
            </w:r>
          </w:p>
          <w:p w:rsidR="00AD19F7" w:rsidRPr="003D17FD" w:rsidRDefault="00AD19F7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CF" w:rsidRPr="003D17FD" w:rsidRDefault="006D77CF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CF" w:rsidRPr="003D17FD" w:rsidRDefault="006D77CF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CF" w:rsidRPr="003D17FD" w:rsidRDefault="006D77CF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CF" w:rsidRPr="003D17FD" w:rsidRDefault="006D77CF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CF" w:rsidRPr="003D17FD" w:rsidRDefault="006D77CF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77CF" w:rsidRPr="003D17FD" w:rsidRDefault="006D77CF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3" w:type="dxa"/>
          </w:tcPr>
          <w:p w:rsidR="006D77CF" w:rsidRPr="003D17FD" w:rsidRDefault="006D77CF" w:rsidP="006D77CF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 соответствии  с  проблемной  ситуац</w:t>
            </w:r>
            <w:r w:rsidR="00187A18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ией    осуществлена корректно</w:t>
            </w:r>
            <w:proofErr w:type="gramStart"/>
            <w:r w:rsidR="00187A18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;</w:t>
            </w:r>
            <w:proofErr w:type="gramEnd"/>
          </w:p>
          <w:p w:rsidR="00AD19F7" w:rsidRPr="003D17FD" w:rsidRDefault="00AD19F7" w:rsidP="006D77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D77CF" w:rsidRPr="003D17FD" w:rsidTr="00CF66CE">
        <w:tc>
          <w:tcPr>
            <w:tcW w:w="5148" w:type="dxa"/>
          </w:tcPr>
          <w:p w:rsidR="006D77CF" w:rsidRPr="003D17FD" w:rsidRDefault="006D7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3 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  <w:tc>
          <w:tcPr>
            <w:tcW w:w="4883" w:type="dxa"/>
          </w:tcPr>
          <w:p w:rsidR="006D77CF" w:rsidRPr="003D17FD" w:rsidRDefault="006D77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 владения умениями применять экологические знания в жизненных ситуациях, связанных с выполнением типичных социальных ролей, осуществлена корректно в соответствии с общепринятыми нормами</w:t>
            </w:r>
          </w:p>
        </w:tc>
      </w:tr>
      <w:tr w:rsidR="00433C83" w:rsidRPr="003D17FD" w:rsidTr="00CF66CE">
        <w:tc>
          <w:tcPr>
            <w:tcW w:w="5148" w:type="dxa"/>
          </w:tcPr>
          <w:p w:rsidR="00AD19F7" w:rsidRPr="003D17FD" w:rsidRDefault="00AD19F7" w:rsidP="00AD19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D77CF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 </w:t>
            </w:r>
            <w:r w:rsidR="00EC1D64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владение  знаниями  экологических  императивов,  гражданских  прав  и  обязанностей  в  области  </w:t>
            </w:r>
            <w:proofErr w:type="spellStart"/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энерго</w:t>
            </w:r>
            <w:proofErr w:type="spellEnd"/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и  ресурсосбережения  в  интересах  сохранения окружающей среды, здоровья и безопасности жизни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C1D64" w:rsidRPr="003D17FD" w:rsidRDefault="00EC1D64" w:rsidP="00CF6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1D64" w:rsidRPr="003D17FD" w:rsidRDefault="00EC1D64" w:rsidP="00CF66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83" w:type="dxa"/>
          </w:tcPr>
          <w:p w:rsidR="006D77CF" w:rsidRPr="003D17FD" w:rsidRDefault="006D77CF" w:rsidP="00FC4BAE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Демонстрация владения знаниями  экологических  императивов,  гражданских  прав  и  обязанностей  в  области  </w:t>
            </w:r>
            <w:proofErr w:type="spellStart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энерго</w:t>
            </w:r>
            <w:proofErr w:type="spellEnd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и  ресурсосбережения  в  интересах  сохранения окружающей среды, здоровья и безопасности жизни осуществляется  обоснованно</w:t>
            </w:r>
          </w:p>
          <w:p w:rsidR="00FC4BAE" w:rsidRPr="003D17FD" w:rsidRDefault="00FC4BAE" w:rsidP="00FC4B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33C83" w:rsidRPr="003D17FD" w:rsidTr="00CF66CE">
        <w:tc>
          <w:tcPr>
            <w:tcW w:w="5148" w:type="dxa"/>
          </w:tcPr>
          <w:p w:rsidR="005633D7" w:rsidRPr="003D17FD" w:rsidRDefault="00AD19F7" w:rsidP="005633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7276F4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</w:t>
            </w:r>
            <w:r w:rsidR="005633D7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5633D7"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 личностного  отношения  к  экологическим  ценностям,  моральной ответственности за экологические последствия своих действий в окружающей среде</w:t>
            </w:r>
            <w:r w:rsidR="005633D7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19F7" w:rsidRPr="003D17FD" w:rsidRDefault="00AD19F7" w:rsidP="00AD19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83" w:type="dxa"/>
          </w:tcPr>
          <w:p w:rsidR="00AD19F7" w:rsidRPr="003D17FD" w:rsidRDefault="006D77CF" w:rsidP="006D77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среде, подтверждается    положительными  действиями  обучающегося, в соответствии  с  общепринятыми  нормами</w:t>
            </w:r>
          </w:p>
        </w:tc>
      </w:tr>
      <w:tr w:rsidR="00433C83" w:rsidRPr="003D17FD" w:rsidTr="00CF66CE">
        <w:tc>
          <w:tcPr>
            <w:tcW w:w="5148" w:type="dxa"/>
          </w:tcPr>
          <w:p w:rsidR="0054224E" w:rsidRPr="003D17FD" w:rsidRDefault="005633D7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</w:t>
            </w:r>
            <w:proofErr w:type="gramStart"/>
            <w:r w:rsidR="007276F4"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способности к выполнению проектов экологически ориентированной социальной деятельности, связа</w:t>
            </w:r>
            <w:r w:rsidR="006D77CF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нных с экологической безопасно</w:t>
            </w:r>
            <w:r w:rsidR="0054224E"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стью окружающей среды, здоровьем людей и повышением их экологической </w:t>
            </w:r>
          </w:p>
          <w:p w:rsidR="005633D7" w:rsidRPr="003D17FD" w:rsidRDefault="0054224E" w:rsidP="005422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культуры</w:t>
            </w:r>
            <w:r w:rsidR="005633D7"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633D7" w:rsidRPr="003D17FD" w:rsidRDefault="005633D7" w:rsidP="005633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83" w:type="dxa"/>
          </w:tcPr>
          <w:p w:rsidR="005633D7" w:rsidRPr="003D17FD" w:rsidRDefault="006D77CF" w:rsidP="006D77CF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Реализация   сформированности 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 </w:t>
            </w:r>
            <w:r w:rsidR="00FC4BAE"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реализуется реальными действиями</w:t>
            </w:r>
          </w:p>
        </w:tc>
      </w:tr>
    </w:tbl>
    <w:p w:rsidR="003D17FD" w:rsidRDefault="003D17FD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 xml:space="preserve">3. Распределение оценивания результатов </w:t>
      </w:r>
      <w:proofErr w:type="gramStart"/>
      <w:r w:rsidRPr="003D17FD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3D17FD">
        <w:rPr>
          <w:rFonts w:ascii="Times New Roman" w:hAnsi="Times New Roman" w:cs="Times New Roman"/>
          <w:b/>
          <w:sz w:val="24"/>
          <w:szCs w:val="24"/>
        </w:rPr>
        <w:t xml:space="preserve">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2"/>
        <w:gridCol w:w="2854"/>
        <w:gridCol w:w="2855"/>
      </w:tblGrid>
      <w:tr w:rsidR="00EC1D64" w:rsidRPr="003D17FD" w:rsidTr="00187A18">
        <w:tc>
          <w:tcPr>
            <w:tcW w:w="4322" w:type="dxa"/>
            <w:vMerge w:val="restart"/>
          </w:tcPr>
          <w:p w:rsidR="00EC1D64" w:rsidRPr="003D17FD" w:rsidRDefault="00EC1D64" w:rsidP="005633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элемента </w:t>
            </w:r>
            <w:r w:rsidR="005633D7"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5633D7"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="005633D7"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, метапредметные, предметные)</w:t>
            </w:r>
          </w:p>
        </w:tc>
        <w:tc>
          <w:tcPr>
            <w:tcW w:w="5709" w:type="dxa"/>
            <w:gridSpan w:val="2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EC1D64" w:rsidRPr="003D17FD" w:rsidTr="00187A18">
        <w:tc>
          <w:tcPr>
            <w:tcW w:w="4322" w:type="dxa"/>
            <w:vMerge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855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 контроль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устойчивый интерес к истории и достижениям в области экологии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опрос, тесты</w:t>
            </w:r>
          </w:p>
        </w:tc>
        <w:tc>
          <w:tcPr>
            <w:tcW w:w="2855" w:type="dxa"/>
          </w:tcPr>
          <w:p w:rsidR="008A291A" w:rsidRPr="003D17FD" w:rsidRDefault="008A291A" w:rsidP="0056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  <w:r w:rsidR="00282105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proofErr w:type="gramEnd"/>
            <w:r w:rsidRPr="003D17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готовность  к  продолжению  образования,  повышению  квалификации  в  избранной  профессиональной  деятельности,  используя  полученные  экологические знания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опрос, тесты</w:t>
            </w:r>
          </w:p>
        </w:tc>
        <w:tc>
          <w:tcPr>
            <w:tcW w:w="2855" w:type="dxa"/>
          </w:tcPr>
          <w:p w:rsidR="008A291A" w:rsidRPr="003D17FD" w:rsidRDefault="008A291A" w:rsidP="005633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  <w:r w:rsidR="00282105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объективное  осознание  значимости  компетенций  в  области  экологии  для  человека и общества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опрос, тесты</w:t>
            </w:r>
          </w:p>
        </w:tc>
        <w:tc>
          <w:tcPr>
            <w:tcW w:w="2855" w:type="dxa"/>
          </w:tcPr>
          <w:p w:rsidR="008A291A" w:rsidRPr="003D17FD" w:rsidRDefault="008A291A" w:rsidP="005633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  <w:r w:rsidR="00282105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умения проанализировать техногенные последствия для окружающей среды,  бытовой и производственной деятельности человека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опрос, тесты</w:t>
            </w:r>
          </w:p>
        </w:tc>
        <w:tc>
          <w:tcPr>
            <w:tcW w:w="2855" w:type="dxa"/>
          </w:tcPr>
          <w:p w:rsidR="008A291A" w:rsidRPr="003D17FD" w:rsidRDefault="008A291A" w:rsidP="005633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  <w:r w:rsidR="00282105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5 -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готовность самостоятельно добывать новые для себя сведения экологической  направленности, используя для этого доступные источники информации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 опрос, тесты</w:t>
            </w:r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  <w:r w:rsidR="00282105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ответ, тесты</w:t>
            </w:r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  <w:r w:rsidR="00282105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выстраивать  конструктивные  взаимоотношения  в  команде  по  решению общих задач в области экологии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Письменная  работа, тесты</w:t>
            </w:r>
          </w:p>
        </w:tc>
        <w:tc>
          <w:tcPr>
            <w:tcW w:w="2855" w:type="dxa"/>
          </w:tcPr>
          <w:p w:rsidR="008A291A" w:rsidRPr="003D17FD" w:rsidRDefault="00282105" w:rsidP="001E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овладение умениями и навыками различных видов познавательной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деятельности для изучения разных сторон окружающей среды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опрос, тесты</w:t>
            </w:r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ответ, тесты</w:t>
            </w:r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М3 -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определять  цели  и  задачи  деятельности,  выбирать  средства  их  достижения на практике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Письменная работа, тесты</w:t>
            </w:r>
          </w:p>
        </w:tc>
        <w:tc>
          <w:tcPr>
            <w:tcW w:w="2855" w:type="dxa"/>
          </w:tcPr>
          <w:p w:rsidR="008A291A" w:rsidRPr="003D17FD" w:rsidRDefault="00282105" w:rsidP="001E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использовать  различные  источники  для  получения  сведений  экологической  направленности  и  оценивать  ее  достоверность  для  достижения поставленных целей и задач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Письменная  работа, тесты</w:t>
            </w:r>
          </w:p>
        </w:tc>
        <w:tc>
          <w:tcPr>
            <w:tcW w:w="2855" w:type="dxa"/>
          </w:tcPr>
          <w:p w:rsidR="008A291A" w:rsidRPr="003D17FD" w:rsidRDefault="00282105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 представлений  об  экологической  культуре  как  условии  достижения устойчивого (сбалансированного) развития общества и природы, </w:t>
            </w:r>
          </w:p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экологических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связях</w:t>
            </w:r>
            <w:proofErr w:type="gramEnd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системе «человек—общество — природа»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Письменная  работа, тесты</w:t>
            </w:r>
          </w:p>
        </w:tc>
        <w:tc>
          <w:tcPr>
            <w:tcW w:w="2855" w:type="dxa"/>
          </w:tcPr>
          <w:p w:rsidR="008A291A" w:rsidRPr="003D17FD" w:rsidRDefault="00282105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 экологического  мышления  и  способности  учитывать  и  оценивать экологические последствия в разных сферах деятельности</w:t>
            </w:r>
          </w:p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4" w:type="dxa"/>
          </w:tcPr>
          <w:p w:rsidR="008A291A" w:rsidRPr="003D17FD" w:rsidRDefault="008A291A" w:rsidP="001E5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ответ, тесты</w:t>
            </w:r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</w:p>
          <w:p w:rsidR="00282105" w:rsidRPr="003D17FD" w:rsidRDefault="00282105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3 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  <w:tc>
          <w:tcPr>
            <w:tcW w:w="2854" w:type="dxa"/>
          </w:tcPr>
          <w:p w:rsidR="008A291A" w:rsidRPr="003D17FD" w:rsidRDefault="008A291A" w:rsidP="001E5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Письменная  работа, тесты</w:t>
            </w:r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8A291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владение  знаниями  экологических  императивов,  гражданских  прав  и  обязанностей  в  области  </w:t>
            </w:r>
            <w:proofErr w:type="spellStart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энерго</w:t>
            </w:r>
            <w:proofErr w:type="spellEnd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и  ресурсосбережения  в  интересах  сохранения окружающей среды, здоровья и безопасности жизни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ответ, тесты </w:t>
            </w:r>
            <w:proofErr w:type="spellStart"/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proofErr w:type="spellEnd"/>
            <w:proofErr w:type="gramEnd"/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</w:p>
          <w:p w:rsidR="00282105" w:rsidRPr="003D17FD" w:rsidRDefault="00282105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П5 -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 личностного  отношения  к  экологическим  ценностям,  моральной ответственности за экологические последствия своих действий в окружающей среде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опрос, тесты</w:t>
            </w:r>
          </w:p>
        </w:tc>
        <w:tc>
          <w:tcPr>
            <w:tcW w:w="2855" w:type="dxa"/>
          </w:tcPr>
          <w:p w:rsidR="008A291A" w:rsidRPr="003D17FD" w:rsidRDefault="008A291A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ответ 6.1.</w:t>
            </w:r>
          </w:p>
          <w:p w:rsidR="00282105" w:rsidRPr="003D17FD" w:rsidRDefault="00282105" w:rsidP="00CF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 6.2.</w:t>
            </w:r>
          </w:p>
        </w:tc>
      </w:tr>
      <w:tr w:rsidR="008A291A" w:rsidRPr="003D17FD" w:rsidTr="00187A18">
        <w:tc>
          <w:tcPr>
            <w:tcW w:w="4322" w:type="dxa"/>
          </w:tcPr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способности к выполнению проектов экологически ориентированной социальной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деятельности, связанных с экологической безопасностью окружающей среды, здоровьем людей и повышением их экологической </w:t>
            </w:r>
          </w:p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культуры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A291A" w:rsidRPr="003D17FD" w:rsidRDefault="008A291A" w:rsidP="00366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54" w:type="dxa"/>
          </w:tcPr>
          <w:p w:rsidR="008A291A" w:rsidRPr="003D17FD" w:rsidRDefault="008A291A" w:rsidP="00CF6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 работа, тесты</w:t>
            </w:r>
          </w:p>
        </w:tc>
        <w:tc>
          <w:tcPr>
            <w:tcW w:w="2855" w:type="dxa"/>
          </w:tcPr>
          <w:p w:rsidR="008A291A" w:rsidRPr="003D17FD" w:rsidRDefault="00282105" w:rsidP="001E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 w:rsidR="008A291A"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6.2.</w:t>
            </w:r>
          </w:p>
        </w:tc>
      </w:tr>
    </w:tbl>
    <w:p w:rsidR="005633D7" w:rsidRPr="003D17FD" w:rsidRDefault="005633D7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 xml:space="preserve">4. Распределение типов  контрольных заданий по элементам </w:t>
      </w:r>
      <w:r w:rsidR="005633D7" w:rsidRPr="003D17FD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5633D7" w:rsidRPr="003D17FD">
        <w:rPr>
          <w:rFonts w:ascii="Times New Roman" w:hAnsi="Times New Roman" w:cs="Times New Roman"/>
          <w:b/>
          <w:sz w:val="24"/>
          <w:szCs w:val="24"/>
        </w:rPr>
        <w:t>личностные</w:t>
      </w:r>
      <w:proofErr w:type="gramEnd"/>
      <w:r w:rsidR="005633D7" w:rsidRPr="003D17FD">
        <w:rPr>
          <w:rFonts w:ascii="Times New Roman" w:hAnsi="Times New Roman" w:cs="Times New Roman"/>
          <w:b/>
          <w:sz w:val="24"/>
          <w:szCs w:val="24"/>
        </w:rPr>
        <w:t>, метапредметные, предметные)</w:t>
      </w:r>
      <w:r w:rsidRPr="003D17F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4"/>
        <w:gridCol w:w="53"/>
        <w:gridCol w:w="347"/>
        <w:gridCol w:w="50"/>
        <w:gridCol w:w="350"/>
        <w:gridCol w:w="47"/>
        <w:gridCol w:w="353"/>
        <w:gridCol w:w="44"/>
        <w:gridCol w:w="356"/>
        <w:gridCol w:w="41"/>
        <w:gridCol w:w="360"/>
        <w:gridCol w:w="37"/>
        <w:gridCol w:w="363"/>
        <w:gridCol w:w="34"/>
        <w:gridCol w:w="366"/>
        <w:gridCol w:w="31"/>
        <w:gridCol w:w="369"/>
        <w:gridCol w:w="28"/>
        <w:gridCol w:w="373"/>
        <w:gridCol w:w="25"/>
        <w:gridCol w:w="375"/>
        <w:gridCol w:w="22"/>
        <w:gridCol w:w="378"/>
        <w:gridCol w:w="19"/>
        <w:gridCol w:w="381"/>
        <w:gridCol w:w="16"/>
        <w:gridCol w:w="385"/>
        <w:gridCol w:w="12"/>
        <w:gridCol w:w="388"/>
        <w:gridCol w:w="9"/>
        <w:gridCol w:w="391"/>
        <w:gridCol w:w="6"/>
        <w:gridCol w:w="397"/>
        <w:gridCol w:w="401"/>
      </w:tblGrid>
      <w:tr w:rsidR="00EC1D64" w:rsidRPr="003D17FD" w:rsidTr="00B35A33">
        <w:tc>
          <w:tcPr>
            <w:tcW w:w="3737" w:type="dxa"/>
            <w:gridSpan w:val="2"/>
            <w:vMerge w:val="restart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C1D64" w:rsidRPr="003D17FD" w:rsidRDefault="00EC1D64" w:rsidP="00E969D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программе </w:t>
            </w:r>
            <w:r w:rsidR="00366A55"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ОУД. 17</w:t>
            </w:r>
          </w:p>
        </w:tc>
        <w:tc>
          <w:tcPr>
            <w:tcW w:w="6754" w:type="dxa"/>
            <w:gridSpan w:val="32"/>
          </w:tcPr>
          <w:p w:rsidR="00EC1D64" w:rsidRPr="003D17FD" w:rsidRDefault="00EC1D64" w:rsidP="00CF66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366A55" w:rsidRPr="003D17FD" w:rsidTr="00B35A33">
        <w:trPr>
          <w:trHeight w:val="614"/>
        </w:trPr>
        <w:tc>
          <w:tcPr>
            <w:tcW w:w="3737" w:type="dxa"/>
            <w:gridSpan w:val="2"/>
            <w:vMerge/>
          </w:tcPr>
          <w:p w:rsidR="00366A55" w:rsidRPr="003D17FD" w:rsidRDefault="00366A55" w:rsidP="00CF66C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Л3</w:t>
            </w:r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Л5</w:t>
            </w:r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8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П3</w:t>
            </w:r>
          </w:p>
        </w:tc>
        <w:tc>
          <w:tcPr>
            <w:tcW w:w="397" w:type="dxa"/>
            <w:gridSpan w:val="2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7" w:type="dxa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П5</w:t>
            </w:r>
          </w:p>
        </w:tc>
        <w:tc>
          <w:tcPr>
            <w:tcW w:w="401" w:type="dxa"/>
          </w:tcPr>
          <w:p w:rsidR="00366A55" w:rsidRPr="003D17FD" w:rsidRDefault="00366A55" w:rsidP="00187A1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366A55" w:rsidRPr="003D17FD" w:rsidTr="00187A18">
        <w:trPr>
          <w:cantSplit/>
          <w:trHeight w:val="1134"/>
        </w:trPr>
        <w:tc>
          <w:tcPr>
            <w:tcW w:w="3737" w:type="dxa"/>
            <w:gridSpan w:val="2"/>
            <w:vAlign w:val="center"/>
          </w:tcPr>
          <w:p w:rsidR="00187A18" w:rsidRPr="003D17FD" w:rsidRDefault="00187A18" w:rsidP="00187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A55" w:rsidRPr="003D17FD" w:rsidRDefault="00366A55" w:rsidP="00187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Тема 1.1.Введение.</w:t>
            </w:r>
          </w:p>
          <w:p w:rsidR="00366A55" w:rsidRPr="003D17FD" w:rsidRDefault="00366A55" w:rsidP="00187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Объект изучения экологии — взаимодействие живых систем. История развития экологии. Методы, используемые в экологических исследованиях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Роль экологии в формировании  современной  картины  мира  и  в  практической  деятельности  людей.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366A55" w:rsidRPr="003D17FD" w:rsidRDefault="00130DCB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130DCB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366A55" w:rsidRPr="003D17FD" w:rsidRDefault="00366A55" w:rsidP="00CF66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9DE" w:rsidRPr="003D17FD" w:rsidTr="00B35A33">
        <w:trPr>
          <w:cantSplit/>
          <w:trHeight w:val="577"/>
        </w:trPr>
        <w:tc>
          <w:tcPr>
            <w:tcW w:w="10491" w:type="dxa"/>
            <w:gridSpan w:val="34"/>
          </w:tcPr>
          <w:p w:rsidR="00E969DE" w:rsidRPr="003D17FD" w:rsidRDefault="00130DCB" w:rsidP="00130DC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Экология как научная дисциплина</w:t>
            </w:r>
          </w:p>
        </w:tc>
      </w:tr>
      <w:tr w:rsidR="00130DCB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187A18" w:rsidRPr="003D17FD" w:rsidRDefault="00187A18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0DCB" w:rsidRPr="003D17FD" w:rsidRDefault="00130DCB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Экология как научная дисциплина.</w:t>
            </w:r>
          </w:p>
          <w:p w:rsidR="00130DCB" w:rsidRPr="003D17FD" w:rsidRDefault="00130DCB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1.2.1.Общая  экология.  Среда  обитания  и  факторы  среды.  Общие  закономерности  действия факторов среды на организм. Популяция. Экосистема. Биосфера.</w:t>
            </w:r>
          </w:p>
          <w:p w:rsidR="00130DCB" w:rsidRPr="003D17FD" w:rsidRDefault="00130DCB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экология. Предмет изучения социальной экологии. Среда, окружающая  человека,  ее  специфика  и  состояние. Понятие «загрязнение среды».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130DCB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55" w:rsidRPr="003D17FD" w:rsidTr="00B35A33">
        <w:trPr>
          <w:cantSplit/>
          <w:trHeight w:val="1489"/>
        </w:trPr>
        <w:tc>
          <w:tcPr>
            <w:tcW w:w="3737" w:type="dxa"/>
            <w:gridSpan w:val="2"/>
          </w:tcPr>
          <w:p w:rsidR="00187A18" w:rsidRPr="003D17FD" w:rsidRDefault="00187A18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6A55" w:rsidRPr="003D17FD" w:rsidRDefault="00130DCB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1.2.2. Описание антропогенных изменений в естественных природных ландшафтах местности, окружающей среды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366A55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A55" w:rsidRPr="003D17FD" w:rsidTr="00B35A33">
        <w:trPr>
          <w:cantSplit/>
          <w:trHeight w:val="2390"/>
        </w:trPr>
        <w:tc>
          <w:tcPr>
            <w:tcW w:w="3737" w:type="dxa"/>
            <w:gridSpan w:val="2"/>
          </w:tcPr>
          <w:p w:rsidR="00187A18" w:rsidRPr="003D17FD" w:rsidRDefault="00187A18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0DCB" w:rsidRPr="003D17FD" w:rsidRDefault="00130DCB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Прикладная  экология.</w:t>
            </w:r>
          </w:p>
          <w:p w:rsidR="00366A55" w:rsidRPr="003D17FD" w:rsidRDefault="00130DCB" w:rsidP="00130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Экологические  проблемы:  региональные  и  глобальные. Причины  возникновения  глобальных  экологических  проблем.  Возможные  способы решения глобальных экологических проблем.</w:t>
            </w:r>
            <w:r w:rsidR="00B55DFA"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задач.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8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130DCB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366A55" w:rsidRPr="003D17FD" w:rsidRDefault="00366A55" w:rsidP="00130DC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1D64" w:rsidRPr="003D17FD" w:rsidTr="00B35A33">
        <w:trPr>
          <w:cantSplit/>
          <w:trHeight w:val="577"/>
        </w:trPr>
        <w:tc>
          <w:tcPr>
            <w:tcW w:w="10491" w:type="dxa"/>
            <w:gridSpan w:val="34"/>
          </w:tcPr>
          <w:p w:rsidR="00EC1D64" w:rsidRPr="003D17FD" w:rsidRDefault="00130DCB" w:rsidP="00EA6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II. Среда обитания человека и экологическая безопасность</w:t>
            </w:r>
          </w:p>
        </w:tc>
      </w:tr>
      <w:tr w:rsidR="003D67A8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187A18" w:rsidRPr="003D17FD" w:rsidRDefault="00187A18" w:rsidP="003D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67A8" w:rsidRPr="003D17FD" w:rsidRDefault="003D67A8" w:rsidP="003D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Среда  обитания  человека</w:t>
            </w:r>
          </w:p>
          <w:p w:rsidR="003D67A8" w:rsidRPr="003D17FD" w:rsidRDefault="003D67A8" w:rsidP="00187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Окружающая  человека  среда  и  ее  компоненты.  Естественная и искусственная среды обитания человека. Социальная среда. Основные экологические требования к компонентам окружающей человека среды.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воздуха, воды, продуктов питания.</w:t>
            </w: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3D67A8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DCB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187A18" w:rsidRPr="003D17FD" w:rsidRDefault="00187A18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5DFA" w:rsidRPr="003D17FD" w:rsidRDefault="00B55DFA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Городская среда.</w:t>
            </w:r>
          </w:p>
          <w:p w:rsidR="00B55DFA" w:rsidRPr="003D17FD" w:rsidRDefault="00B55DFA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2.2.1.Городская квартира и требования к ее экологической безопасности</w:t>
            </w:r>
          </w:p>
          <w:p w:rsidR="00130DCB" w:rsidRPr="003D17FD" w:rsidRDefault="00B55DFA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Городская квартира и требования к ее экологической безопасности. Шум и вибрация в городских условиях. Влияние шума и вибрации на здоровье городского человека. 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строительства.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401" w:type="dxa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DCB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55DFA" w:rsidRPr="003D17FD" w:rsidRDefault="00B55DFA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2.2.2. Дороги  и  дорожное  строительство  в  городе.</w:t>
            </w:r>
          </w:p>
          <w:p w:rsidR="00130DCB" w:rsidRPr="003D17FD" w:rsidRDefault="00B55DFA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Дороги  и  дорожное  строительство  в  городе.  Экологические  требования  к  дорожному  строительству  в  городе.  Материалы,  используемые  при  дорожном строительстве в городе. Их экологическая безопасность.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строительства дорог.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130DCB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130DCB" w:rsidRPr="003D17FD" w:rsidRDefault="00B55DFA" w:rsidP="00EA6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2.2.3.Экологические  проблемы  промышленных  и  бытовых  отходов  в  городе.  Твердые бытовые  отходы  и  способы  их  утилизации.  Современные  способы  переработки промышленных и бытовых отходов.</w:t>
            </w:r>
          </w:p>
          <w:p w:rsidR="003D67A8" w:rsidRPr="003D17FD" w:rsidRDefault="003D67A8" w:rsidP="00EA6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67A8" w:rsidRPr="003D17FD" w:rsidRDefault="003D67A8" w:rsidP="00EA6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 опрос</w:t>
            </w:r>
          </w:p>
        </w:tc>
        <w:tc>
          <w:tcPr>
            <w:tcW w:w="401" w:type="dxa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 опрос</w:t>
            </w:r>
          </w:p>
        </w:tc>
      </w:tr>
      <w:tr w:rsidR="00130DCB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55DFA" w:rsidRPr="003D17FD" w:rsidRDefault="00B55DFA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Сельская среда.</w:t>
            </w:r>
          </w:p>
          <w:p w:rsidR="00130DCB" w:rsidRPr="003D17FD" w:rsidRDefault="00B55DFA" w:rsidP="00B55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2.3.1. Особенности среды обитания человека в условиях сельской местности.  Сельское  хозяйство  и  его  экологические  проблемы.  Пути  решения  экологических проблем сельского хозяйства.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DCB" w:rsidRPr="003D17FD" w:rsidTr="00B35A33">
        <w:trPr>
          <w:cantSplit/>
          <w:trHeight w:val="1719"/>
        </w:trPr>
        <w:tc>
          <w:tcPr>
            <w:tcW w:w="3737" w:type="dxa"/>
            <w:gridSpan w:val="2"/>
          </w:tcPr>
          <w:p w:rsidR="00130DCB" w:rsidRPr="003D17FD" w:rsidRDefault="00B55DFA" w:rsidP="00EA6C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2.3.2. Описание жилища человека как искусственной экосистемы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130DCB" w:rsidRPr="003D17FD" w:rsidRDefault="00130DCB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130DCB" w:rsidRPr="003D17FD" w:rsidRDefault="003D67A8" w:rsidP="003D67A8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86DF7" w:rsidRPr="003D17FD" w:rsidTr="00187A18">
        <w:trPr>
          <w:cantSplit/>
          <w:trHeight w:val="371"/>
        </w:trPr>
        <w:tc>
          <w:tcPr>
            <w:tcW w:w="10491" w:type="dxa"/>
            <w:gridSpan w:val="34"/>
          </w:tcPr>
          <w:p w:rsidR="00186DF7" w:rsidRPr="003D17FD" w:rsidRDefault="00186DF7" w:rsidP="003D6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Концепция устойчивого развития</w:t>
            </w:r>
          </w:p>
        </w:tc>
      </w:tr>
      <w:tr w:rsidR="00825224" w:rsidRPr="003D17FD" w:rsidTr="00B35A33">
        <w:trPr>
          <w:cantSplit/>
          <w:trHeight w:val="1134"/>
        </w:trPr>
        <w:tc>
          <w:tcPr>
            <w:tcW w:w="3684" w:type="dxa"/>
          </w:tcPr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Тема 3.1.Возникновение концепции устойчивого развития.</w:t>
            </w: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Глобальные экологические проблемы и способы их решения. Возникновение экологических понятий «устойчивость» и  «устойчивое  развитие».  Эволюция  взглядов  на  устойчивое  развитие.  Переход  к модели «Устойчивость и развитие».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401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82522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03" w:type="dxa"/>
            <w:gridSpan w:val="2"/>
            <w:textDirection w:val="btLr"/>
          </w:tcPr>
          <w:p w:rsidR="00825224" w:rsidRPr="003D17FD" w:rsidRDefault="00825224" w:rsidP="0082522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01" w:type="dxa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86DF7" w:rsidRPr="003D17FD" w:rsidTr="00B35A33">
        <w:trPr>
          <w:cantSplit/>
          <w:trHeight w:val="1134"/>
        </w:trPr>
        <w:tc>
          <w:tcPr>
            <w:tcW w:w="3684" w:type="dxa"/>
          </w:tcPr>
          <w:p w:rsidR="00186DF7" w:rsidRPr="003D17FD" w:rsidRDefault="00186DF7" w:rsidP="0018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3.2.«Устойчивость  и  развитие».</w:t>
            </w:r>
          </w:p>
          <w:p w:rsidR="00186DF7" w:rsidRPr="003D17FD" w:rsidRDefault="00186DF7" w:rsidP="0018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Способы  решения  экологических  проблем  в  рамках концепции  «Устойчивость  и  развитие».  Экономический,  социальный,  культурный и экологический способы устойчивости, их взаимодействие и взаимовлияние. 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след и индекс человеческого  развития. </w:t>
            </w:r>
            <w:proofErr w:type="gramEnd"/>
          </w:p>
          <w:p w:rsidR="00186DF7" w:rsidRPr="003D17FD" w:rsidRDefault="00186DF7" w:rsidP="0018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Возможности управления водными ресурсами в рамках концепции устойчивого  развития.</w:t>
            </w:r>
          </w:p>
          <w:p w:rsidR="00186DF7" w:rsidRPr="003D17FD" w:rsidRDefault="00186DF7" w:rsidP="0018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Возможности управления лесными ресурсами в рамках концепции устойчивого  развития.</w:t>
            </w:r>
          </w:p>
          <w:p w:rsidR="00186DF7" w:rsidRPr="003D17FD" w:rsidRDefault="00186DF7" w:rsidP="00186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Возможности управления почвенными ресурсами в рамках концепции устойчивого развития.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DF7" w:rsidRPr="003D17FD" w:rsidTr="00B35A33">
        <w:trPr>
          <w:cantSplit/>
          <w:trHeight w:val="1689"/>
        </w:trPr>
        <w:tc>
          <w:tcPr>
            <w:tcW w:w="3684" w:type="dxa"/>
          </w:tcPr>
          <w:p w:rsidR="00186DF7" w:rsidRPr="003D17FD" w:rsidRDefault="00186DF7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3.2.2.Решение экологических задач на устойчивость и развитие.</w:t>
            </w: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DF7" w:rsidRPr="003D17FD" w:rsidTr="00B35A33">
        <w:trPr>
          <w:cantSplit/>
          <w:trHeight w:val="565"/>
        </w:trPr>
        <w:tc>
          <w:tcPr>
            <w:tcW w:w="10491" w:type="dxa"/>
            <w:gridSpan w:val="34"/>
          </w:tcPr>
          <w:p w:rsidR="00186DF7" w:rsidRPr="003D17FD" w:rsidRDefault="00186DF7" w:rsidP="003D6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Охрана природы</w:t>
            </w:r>
          </w:p>
        </w:tc>
      </w:tr>
      <w:tr w:rsidR="00186DF7" w:rsidRPr="003D17FD" w:rsidTr="00B35A33">
        <w:trPr>
          <w:cantSplit/>
          <w:trHeight w:val="1134"/>
        </w:trPr>
        <w:tc>
          <w:tcPr>
            <w:tcW w:w="3684" w:type="dxa"/>
          </w:tcPr>
          <w:p w:rsidR="00186DF7" w:rsidRPr="003D17FD" w:rsidRDefault="00186DF7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4.1. Природоохранная деятельность жизни  на Земле. </w:t>
            </w:r>
          </w:p>
          <w:p w:rsidR="00186DF7" w:rsidRPr="003D17FD" w:rsidRDefault="00186DF7" w:rsidP="00186D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охраны природы в России.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 Экологические кризисы и экологические 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 России и Татарстана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1" w:type="dxa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224" w:rsidRPr="003D17FD" w:rsidTr="00B35A33">
        <w:trPr>
          <w:cantSplit/>
          <w:trHeight w:val="1134"/>
        </w:trPr>
        <w:tc>
          <w:tcPr>
            <w:tcW w:w="3684" w:type="dxa"/>
          </w:tcPr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Тема 4.2. Природные ресурсы и их охрана.</w:t>
            </w: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4.2.1. Природно-территориальные аспекты экологических проблем. Социально-экономические аспекты экологических проблем. Природные  ресурсы  и  способы  их  охраны.  Охрана  водных  ресурсов  в  России. Охрана  почвенных  ресурсов  в  России.  Охрана  лесных  ресурсов  в  России.  Возможности  управления  экологическими  системами  (на  примере  лесных  биогеоценозов  и водных биоценозов). Особо охраняемые природные территории России и Татарстана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1" w:type="dxa"/>
            <w:textDirection w:val="btLr"/>
          </w:tcPr>
          <w:p w:rsidR="00825224" w:rsidRPr="003D17FD" w:rsidRDefault="00825224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</w:tr>
      <w:tr w:rsidR="00186DF7" w:rsidRPr="003D17FD" w:rsidTr="00B35A33">
        <w:trPr>
          <w:cantSplit/>
          <w:trHeight w:val="1134"/>
        </w:trPr>
        <w:tc>
          <w:tcPr>
            <w:tcW w:w="3684" w:type="dxa"/>
          </w:tcPr>
          <w:p w:rsidR="00186DF7" w:rsidRPr="003D17FD" w:rsidRDefault="00186DF7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4.2.2.Сравнительное описание естественных природных систем и </w:t>
            </w:r>
            <w:proofErr w:type="spell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. Решение задач по экологическим ситуациям</w:t>
            </w: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224" w:rsidRPr="003D17FD" w:rsidRDefault="00825224" w:rsidP="00186D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825224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Устный опрос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тесты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  <w:proofErr w:type="gramEnd"/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практическая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Устный опрос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Устный опрос</w:t>
            </w:r>
          </w:p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825224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1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186DF7" w:rsidRPr="003D17FD" w:rsidRDefault="00186DF7" w:rsidP="003D67A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35A33" w:rsidRPr="003D17FD" w:rsidRDefault="00B35A33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Распределение типов и количества  контрольных заданий по элементам </w:t>
      </w:r>
      <w:r w:rsidR="00CF66CE" w:rsidRPr="003D17FD">
        <w:rPr>
          <w:rFonts w:ascii="Times New Roman" w:hAnsi="Times New Roman" w:cs="Times New Roman"/>
          <w:b/>
          <w:sz w:val="24"/>
          <w:szCs w:val="24"/>
        </w:rPr>
        <w:t>(личностные, метапредметные, предметные)</w:t>
      </w:r>
      <w:r w:rsidRPr="003D17FD">
        <w:rPr>
          <w:rFonts w:ascii="Times New Roman" w:hAnsi="Times New Roman" w:cs="Times New Roman"/>
          <w:b/>
          <w:sz w:val="24"/>
          <w:szCs w:val="24"/>
        </w:rPr>
        <w:t>, контролируемых на промежуточной аттестации.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1"/>
        <w:gridCol w:w="56"/>
        <w:gridCol w:w="344"/>
        <w:gridCol w:w="53"/>
        <w:gridCol w:w="347"/>
        <w:gridCol w:w="50"/>
        <w:gridCol w:w="350"/>
        <w:gridCol w:w="47"/>
        <w:gridCol w:w="353"/>
        <w:gridCol w:w="44"/>
        <w:gridCol w:w="357"/>
        <w:gridCol w:w="40"/>
        <w:gridCol w:w="360"/>
        <w:gridCol w:w="37"/>
        <w:gridCol w:w="363"/>
        <w:gridCol w:w="34"/>
        <w:gridCol w:w="366"/>
        <w:gridCol w:w="31"/>
        <w:gridCol w:w="370"/>
        <w:gridCol w:w="28"/>
        <w:gridCol w:w="372"/>
        <w:gridCol w:w="25"/>
        <w:gridCol w:w="375"/>
        <w:gridCol w:w="22"/>
        <w:gridCol w:w="378"/>
        <w:gridCol w:w="19"/>
        <w:gridCol w:w="382"/>
        <w:gridCol w:w="15"/>
        <w:gridCol w:w="385"/>
        <w:gridCol w:w="12"/>
        <w:gridCol w:w="388"/>
        <w:gridCol w:w="9"/>
        <w:gridCol w:w="397"/>
        <w:gridCol w:w="401"/>
      </w:tblGrid>
      <w:tr w:rsidR="00B35A33" w:rsidRPr="003D17FD" w:rsidTr="00B35A33">
        <w:tc>
          <w:tcPr>
            <w:tcW w:w="3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3" w:rsidRPr="003D17FD" w:rsidRDefault="00B35A33" w:rsidP="00D77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35A33" w:rsidRPr="003D17FD" w:rsidRDefault="00B35A33" w:rsidP="00B35A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программе ОУД. 17</w:t>
            </w:r>
          </w:p>
        </w:tc>
        <w:tc>
          <w:tcPr>
            <w:tcW w:w="6754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33" w:rsidRPr="003D17FD" w:rsidRDefault="00B35A33" w:rsidP="00D775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35A33" w:rsidRPr="003D17FD" w:rsidTr="00B35A33">
        <w:trPr>
          <w:trHeight w:val="614"/>
        </w:trPr>
        <w:tc>
          <w:tcPr>
            <w:tcW w:w="3737" w:type="dxa"/>
            <w:gridSpan w:val="2"/>
            <w:vMerge/>
          </w:tcPr>
          <w:p w:rsidR="00B35A33" w:rsidRPr="003D17FD" w:rsidRDefault="00B35A33" w:rsidP="00D775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Л3</w:t>
            </w:r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Л5</w:t>
            </w:r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8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П3</w:t>
            </w:r>
          </w:p>
        </w:tc>
        <w:tc>
          <w:tcPr>
            <w:tcW w:w="397" w:type="dxa"/>
            <w:gridSpan w:val="2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7" w:type="dxa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П5</w:t>
            </w:r>
          </w:p>
        </w:tc>
        <w:tc>
          <w:tcPr>
            <w:tcW w:w="401" w:type="dxa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B35A33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Тема 1.1.Введение.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Объект изучения экологии — взаимодействие живых систем. История развития экологии. Методы, используемые в экологических исследованиях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Роль экологии в формировании  современной  картины  мира  и  в  практической  деятельности  людей.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577"/>
        </w:trPr>
        <w:tc>
          <w:tcPr>
            <w:tcW w:w="10491" w:type="dxa"/>
            <w:gridSpan w:val="34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Экология как научная дисциплина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Экология как научная дисциплина.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1.2.1.Общая  экология.  Среда  обитания  и  факторы  среды.  Общие  закономерности  действия факторов среды на организм. Популяция. Экосистема. Биосфера.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экология. Предмет изучения социальной экологии. Среда, окружающая  человека,  ее  специфика  и  состояние. Понятие «загрязнение среды».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1489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1.2.2. Описание антропогенных изменений в естественных природных ландшафтах местности, окружающей среды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2390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Прикладная  экология.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Экологические  проблемы:  региональные  и  глобальные. Причины  возникновения  глобальных  экологических  проблем.  Возможные  способы решения глобальных экологических проблем. Решение задач.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577"/>
        </w:trPr>
        <w:tc>
          <w:tcPr>
            <w:tcW w:w="10491" w:type="dxa"/>
            <w:gridSpan w:val="34"/>
          </w:tcPr>
          <w:p w:rsidR="00B35A33" w:rsidRPr="003D17FD" w:rsidRDefault="00B35A33" w:rsidP="00D77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II. Среда обитания человека и экологическая безопасность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2.1. Среда  обитания  человека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Окружающая  человека  среда  и  ее  компоненты.  Естественная и искусственная среды обитания человека. Социальная среда. Основные экологические требования к компонентам окружающей человека среды.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воздуха, воды, продуктов питания.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Городская среда.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2.2.1.Городская квартира и требования к ее экологической безопасности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Городская квартира и требования к ее экологической безопасности. Шум и вибрация в городских условиях. Влияние шума и вибрации на здоровье городского человека. 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строительства.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2.2.2. Дороги  и  дорожное  строительство  в  городе.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Дороги  и  дорожное  строительство  в  городе.  Экологические  требования  к  дорожному  строительству  в  городе.  Материалы,  используемые  при  дорожном строительстве в городе. Их экологическая безопасность.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строительства дорог.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2.2.3.Экологические  проблемы  промышленных  и  бытовых  отходов  в  городе.  Твердые бытовые  отходы  и  способы  их  утилизации.  Современные  способы  переработки промышленных и бытовых отходов.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 опрос</w:t>
            </w: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 опрос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Сельская среда.</w:t>
            </w:r>
          </w:p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t>2.3.1. Особенности среды обитания человека в условиях сельской местности.  Сельское  хозяйство  и  его  экологические  проблемы.  Пути  решения  экологических проблем сельского хозяйства.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1719"/>
        </w:trPr>
        <w:tc>
          <w:tcPr>
            <w:tcW w:w="3737" w:type="dxa"/>
            <w:gridSpan w:val="2"/>
          </w:tcPr>
          <w:p w:rsidR="00B35A33" w:rsidRPr="003D17FD" w:rsidRDefault="00B35A33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2.3.2. Описание жилища человека как искусственной экосистемы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35A33" w:rsidRPr="003D17FD" w:rsidTr="00B35A33">
        <w:trPr>
          <w:cantSplit/>
          <w:trHeight w:val="542"/>
        </w:trPr>
        <w:tc>
          <w:tcPr>
            <w:tcW w:w="10491" w:type="dxa"/>
            <w:gridSpan w:val="34"/>
          </w:tcPr>
          <w:p w:rsidR="00B35A33" w:rsidRPr="003D17FD" w:rsidRDefault="00B35A33" w:rsidP="00D77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Концепция устойчивого развития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681" w:type="dxa"/>
          </w:tcPr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Тема 3.1.Возникновение концепции устойчивого развития.</w:t>
            </w: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Глобальные экологические проблемы и способы их решения. Возникновение экологических понятий «устойчивость» и  «устойчивое  развитие».  Эволюция  взглядов  на  устойчивое  развитие.  Переход  к модели «Устойчивость и развитие».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06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681" w:type="dxa"/>
          </w:tcPr>
          <w:p w:rsidR="00B35A33" w:rsidRPr="003D17FD" w:rsidRDefault="00B35A33" w:rsidP="00D77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Тема 3.2.«Устойчивость  и  развитие».</w:t>
            </w:r>
          </w:p>
          <w:p w:rsidR="00B35A33" w:rsidRPr="003D17FD" w:rsidRDefault="00B35A33" w:rsidP="00D77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Способы  решения  экологических  проблем  в  рамках концепции  «Устойчивость  и  развитие».  Экономический,  социальный,  культурный и экологический способы устойчивости, их взаимодействие и взаимовлияние. 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след и индекс человеческого  развития. </w:t>
            </w:r>
            <w:proofErr w:type="gramEnd"/>
          </w:p>
          <w:p w:rsidR="00B35A33" w:rsidRPr="003D17FD" w:rsidRDefault="00B35A33" w:rsidP="00D77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Возможности управления водными ресурсами в рамках концепции устойчивого  развития.</w:t>
            </w:r>
          </w:p>
          <w:p w:rsidR="00B35A33" w:rsidRPr="003D17FD" w:rsidRDefault="00B35A33" w:rsidP="00D77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Возможности управления лесными ресурсами в рамках концепции устойчивого  развития.</w:t>
            </w:r>
          </w:p>
          <w:p w:rsidR="00B35A33" w:rsidRPr="003D17FD" w:rsidRDefault="00B35A33" w:rsidP="00D775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Возможности управления почвенными ресурсами в рамках концепции устойчивого развития.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1689"/>
        </w:trPr>
        <w:tc>
          <w:tcPr>
            <w:tcW w:w="3681" w:type="dxa"/>
          </w:tcPr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3.2.2.Решение экологических задач на устойчивость и развитие.</w:t>
            </w: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565"/>
        </w:trPr>
        <w:tc>
          <w:tcPr>
            <w:tcW w:w="10491" w:type="dxa"/>
            <w:gridSpan w:val="34"/>
          </w:tcPr>
          <w:p w:rsidR="00B35A33" w:rsidRPr="003D17FD" w:rsidRDefault="00B35A33" w:rsidP="00D77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Охрана природы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681" w:type="dxa"/>
          </w:tcPr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Тема 4.1. Природоохранная деятельность жизни  на Земле. </w:t>
            </w: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охраны природы в России.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 Экологические кризисы и экологические 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 России и Татарстана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5A33" w:rsidRPr="003D17FD" w:rsidTr="00B35A33">
        <w:trPr>
          <w:cantSplit/>
          <w:trHeight w:val="1134"/>
        </w:trPr>
        <w:tc>
          <w:tcPr>
            <w:tcW w:w="3681" w:type="dxa"/>
          </w:tcPr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4.2. Природные ресурсы и их охрана.</w:t>
            </w: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4.2.1. Природно-территориальные аспекты экологических проблем. Социально-экономические аспекты экологических проблем. Природные  ресурсы  и  способы  их  охраны.  Охрана  водных  ресурсов  в  России. Охрана  почвенных  ресурсов  в  России.  Охрана  лесных  ресурсов  в  России.  Возможности  управления  экологическими  системами  (на  примере  лесных  биогеоценозов  и водных биоценозов). Особо охраняемые природные территории России и Татарстана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</w:tr>
      <w:tr w:rsidR="00B35A33" w:rsidRPr="003D17FD" w:rsidTr="00B35A33">
        <w:trPr>
          <w:cantSplit/>
          <w:trHeight w:val="1134"/>
        </w:trPr>
        <w:tc>
          <w:tcPr>
            <w:tcW w:w="3681" w:type="dxa"/>
          </w:tcPr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4.2.2.Сравнительное описание естественных природных систем и </w:t>
            </w:r>
            <w:proofErr w:type="spell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. Решение задач по экологическим ситуациям</w:t>
            </w: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33" w:rsidRPr="003D17FD" w:rsidRDefault="00B35A33" w:rsidP="00D77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Устный опрос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тесты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  <w:proofErr w:type="gramEnd"/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практическая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Устный опрос</w:t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Устный опрос</w:t>
            </w:r>
          </w:p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Устный опрос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</w:p>
        </w:tc>
        <w:tc>
          <w:tcPr>
            <w:tcW w:w="401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dxa"/>
            <w:textDirection w:val="btLr"/>
          </w:tcPr>
          <w:p w:rsidR="00B35A33" w:rsidRPr="003D17FD" w:rsidRDefault="00B35A33" w:rsidP="00D775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43205" w:rsidRPr="003D17FD" w:rsidRDefault="00643205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6. Задания  для промежуточной аттестации</w:t>
      </w: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6.1.Устный ответ</w:t>
      </w: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6.1.1.Перечень объектов контроля и оценки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5352"/>
        <w:gridCol w:w="1701"/>
      </w:tblGrid>
      <w:tr w:rsidR="00EC1D64" w:rsidRPr="003D17FD" w:rsidTr="00CF66CE">
        <w:tc>
          <w:tcPr>
            <w:tcW w:w="3403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352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701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Оценка (кол-во баллов)</w:t>
            </w: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устойчивый интерес к истории и достижениям в области экологии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устойчивого интереса к истории и достижениям в области  экологии 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раскрыта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 на  достаточном  уровне</w:t>
            </w:r>
          </w:p>
        </w:tc>
        <w:tc>
          <w:tcPr>
            <w:tcW w:w="1701" w:type="dxa"/>
            <w:vMerge w:val="restart"/>
          </w:tcPr>
          <w:p w:rsidR="004A3749" w:rsidRPr="003D17FD" w:rsidRDefault="00165EE5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</w:t>
            </w:r>
            <w:r w:rsidR="004A3749" w:rsidRPr="003D17F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0 баллов</w:t>
            </w: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proofErr w:type="gramEnd"/>
            <w:r w:rsidRPr="003D17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готовность  к  продолжению  образования,  повышению  квалификации  в  избранной  профессиональной 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деятельности,  используя  полученные  экологические знания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Полное раскрытие готовности к саморазвитию и самообразованию на основе мотивации к обучению и познанию в области экологических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объективное  осознание  значимости  компетенций  в  области  экологии  для  человека и общества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объективного осознания компетенций в области экологии для человека и общества,  раскрыта  на  достаточном уровне</w:t>
            </w:r>
            <w:proofErr w:type="gramStart"/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требованиями ФГОС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умения проанализировать техногенные последствия для окружающей среды,  бытовой и производственной деятельности человека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 техногенных последствий для окружающей среды,  бытовой и производственной деятельности человека 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верно, в соответствии с экологическими требованиями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5 -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готовность самостоятельно добывать новые для себя сведения экологической  направленности, используя для этого доступные источники информации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Сформированность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 самостоятельно добывать новые для себя сведения экологической  направленности, </w:t>
            </w:r>
            <w:proofErr w:type="gramStart"/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используя для этого доступные источники информации прослеживается</w:t>
            </w:r>
            <w:proofErr w:type="gramEnd"/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реально  в  соответствии  с  общепринятыми  нормами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умения управлять своей познавательной деятельностью, проводить самооценку уровня собственного интеллектуального развития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реализуется  в  деле  корректно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выстраивать  конструктивные  взаимоотношения  в  команде  по  решению общих задач в области экологии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Реализация умений выстраивать  конструктивные  взаимоотношения  в  команде  по  решению общих задач в области экологии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подтверждается    положительно  действиями  обучающегося, в соответствии  с  общепринятыми  нормами</w:t>
            </w:r>
            <w:proofErr w:type="gramEnd"/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овладение умениями и навыками различных видов познавательной деятельности для изучения разных сторон окружающей среды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Умение  владения навыками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различных видов познавательной деятельности для изучения разных сторон окружающей среды,  реализуются  реальными действиями, в соответствии с  проблемной  ситуацией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применения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сфере, осуществлена обоснованно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М3 -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определять  цели  и  задачи  деятельности,  выбирать  средства  их  достижения на практике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осознанного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владения логическими действиями определения понятий, обобщения, установления аналогий, классификации на основе самостоятельного выбора оснований и критериев     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осуществлена обоснованно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использовать  различные  источники  для  получения  сведений  экологической  направленности  и  оценивать  ее  достоверность  для  достижения поставленных целей и задач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использовать  различные  источники  для  получения  сведений  экологической  направленности  и  оценивать  ее  достоверность  для  достижения поставленных целей и задач реализуется реальными действиями  в аргументации выводов;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 представлений  об  экологической  культуре  как  условии  достижения устойчивого (сбалансированного) развития общества и природы, </w:t>
            </w:r>
          </w:p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экологических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связях</w:t>
            </w:r>
            <w:proofErr w:type="gramEnd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системе «человек—общество — природа»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сформированности 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представлений  об  экологической  культуре  как  условии  достижения устойчивого (сбалансированного) развития общества и природы, экологических связях в системе «человек—общество — природа»,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соответствии  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 проблемной  ситуацией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осуществлена корректно</w:t>
            </w:r>
          </w:p>
        </w:tc>
        <w:tc>
          <w:tcPr>
            <w:tcW w:w="1701" w:type="dxa"/>
            <w:vMerge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 экологического  мышления  и  способности  учитывать  и  оценивать экологические последствия в разных сферах деятельности;</w:t>
            </w:r>
          </w:p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2" w:type="dxa"/>
          </w:tcPr>
          <w:p w:rsidR="004A3749" w:rsidRPr="003D17FD" w:rsidRDefault="004A3749" w:rsidP="00D775D1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 соответствии  с  проблемной  ситу</w:t>
            </w:r>
            <w:r w:rsidR="006C5B46"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ацией    осуществлена корректно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3 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 владения умениями применять экологические знания в жизненных ситуациях, связанных с выполнением типичных социальных ролей, осуществлена корректно в соответствии с общепринятыми нормами</w:t>
            </w:r>
          </w:p>
        </w:tc>
        <w:tc>
          <w:tcPr>
            <w:tcW w:w="1701" w:type="dxa"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6C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4 -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владение  знаниями  экологических  императивов,  гражданских  прав  и  обязанностей  в  области  </w:t>
            </w:r>
            <w:proofErr w:type="spellStart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энерго</w:t>
            </w:r>
            <w:proofErr w:type="spellEnd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и  ресурсосбережения  в  интересах  сохранения окружающей среды, здоровья и безопасности жизни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4A3749" w:rsidRPr="003D17FD" w:rsidRDefault="004A3749" w:rsidP="00D775D1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Демонстрация владения знаниями  экологических  императивов,  гражданских  прав  и  обязанностей  в  области  </w:t>
            </w:r>
            <w:proofErr w:type="spellStart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энерго</w:t>
            </w:r>
            <w:proofErr w:type="spellEnd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и  ресурсосбережения  в  интересах  сохранения окружающей среды, здоровья и безопасности жизни осуществляется  обоснованно</w:t>
            </w:r>
          </w:p>
        </w:tc>
        <w:tc>
          <w:tcPr>
            <w:tcW w:w="1701" w:type="dxa"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П5 -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 личностного  отношения  к  экологическим  ценностям,  моральной ответственности за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экологические последствия своих действий в окружающей среде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</w:tcPr>
          <w:p w:rsidR="004A3749" w:rsidRPr="003D17FD" w:rsidRDefault="004A3749" w:rsidP="00D77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среде, подтверждается    положительными  действиями  обучающегося, в соответствии  с  общепринятыми  нормами</w:t>
            </w:r>
          </w:p>
        </w:tc>
        <w:tc>
          <w:tcPr>
            <w:tcW w:w="1701" w:type="dxa"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749" w:rsidRPr="003D17FD" w:rsidTr="00CF66CE">
        <w:tc>
          <w:tcPr>
            <w:tcW w:w="3403" w:type="dxa"/>
          </w:tcPr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</w:t>
            </w:r>
          </w:p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культуры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A3749" w:rsidRPr="003D17FD" w:rsidRDefault="004A3749" w:rsidP="00D775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</w:tcPr>
          <w:p w:rsidR="004A3749" w:rsidRPr="003D17FD" w:rsidRDefault="004A3749" w:rsidP="00D775D1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Реализация   сформированности 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 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реализуется реальными действиями</w:t>
            </w:r>
          </w:p>
        </w:tc>
        <w:tc>
          <w:tcPr>
            <w:tcW w:w="1701" w:type="dxa"/>
          </w:tcPr>
          <w:p w:rsidR="004A3749" w:rsidRPr="003D17FD" w:rsidRDefault="004A3749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1D64" w:rsidRPr="003D17FD" w:rsidRDefault="00EC1D64" w:rsidP="00EC1D64">
      <w:pPr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За верный  ответ на вопрос выставляется положительная оценка –</w:t>
      </w:r>
      <w:r w:rsidR="00C46B21" w:rsidRPr="003D17FD">
        <w:rPr>
          <w:rFonts w:ascii="Times New Roman" w:hAnsi="Times New Roman" w:cs="Times New Roman"/>
          <w:sz w:val="24"/>
          <w:szCs w:val="24"/>
        </w:rPr>
        <w:t xml:space="preserve"> 5</w:t>
      </w:r>
      <w:r w:rsidR="004A3749" w:rsidRPr="003D17FD">
        <w:rPr>
          <w:rFonts w:ascii="Times New Roman" w:hAnsi="Times New Roman" w:cs="Times New Roman"/>
          <w:sz w:val="24"/>
          <w:szCs w:val="24"/>
        </w:rPr>
        <w:t>0 баллов</w:t>
      </w:r>
    </w:p>
    <w:p w:rsidR="00EC1D64" w:rsidRPr="003D17FD" w:rsidRDefault="00EC1D64" w:rsidP="00EC1D64">
      <w:pPr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За верный ответ  на  первый  критерий выставляется положительная оценка – </w:t>
      </w:r>
      <w:r w:rsidR="006C5B46" w:rsidRPr="003D17FD">
        <w:rPr>
          <w:rFonts w:ascii="Times New Roman" w:hAnsi="Times New Roman" w:cs="Times New Roman"/>
          <w:sz w:val="24"/>
          <w:szCs w:val="24"/>
        </w:rPr>
        <w:t>15</w:t>
      </w:r>
      <w:r w:rsidR="004A3749" w:rsidRPr="003D17F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1D64" w:rsidRPr="003D17FD" w:rsidRDefault="00EC1D64" w:rsidP="00EC1D64">
      <w:pPr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За верный ответ  на  второй  критерий выставляется положительная оценка – </w:t>
      </w:r>
      <w:r w:rsidR="006C5B46" w:rsidRPr="003D17FD">
        <w:rPr>
          <w:rFonts w:ascii="Times New Roman" w:hAnsi="Times New Roman" w:cs="Times New Roman"/>
          <w:sz w:val="24"/>
          <w:szCs w:val="24"/>
        </w:rPr>
        <w:t>15</w:t>
      </w:r>
      <w:r w:rsidR="004A3749" w:rsidRPr="003D17FD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3D17FD">
        <w:rPr>
          <w:rFonts w:ascii="Times New Roman" w:hAnsi="Times New Roman" w:cs="Times New Roman"/>
          <w:sz w:val="24"/>
          <w:szCs w:val="24"/>
        </w:rPr>
        <w:t>.</w:t>
      </w:r>
    </w:p>
    <w:p w:rsidR="00C46B21" w:rsidRPr="003D17FD" w:rsidRDefault="00C46B21" w:rsidP="00EC1D64">
      <w:pPr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За верный ответ  на  третий  критерий выставляется положительная оценка – 20 баллов</w:t>
      </w:r>
    </w:p>
    <w:p w:rsidR="00EC1D64" w:rsidRPr="003D17FD" w:rsidRDefault="00EC1D64" w:rsidP="00EC1D64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За неправильный ответ на </w:t>
      </w:r>
      <w:r w:rsidR="004A3749" w:rsidRPr="003D17FD">
        <w:rPr>
          <w:rFonts w:ascii="Times New Roman" w:hAnsi="Times New Roman" w:cs="Times New Roman"/>
          <w:sz w:val="24"/>
          <w:szCs w:val="24"/>
        </w:rPr>
        <w:t>критерии вопроса</w:t>
      </w:r>
      <w:r w:rsidRPr="003D17FD">
        <w:rPr>
          <w:rFonts w:ascii="Times New Roman" w:hAnsi="Times New Roman" w:cs="Times New Roman"/>
          <w:sz w:val="24"/>
          <w:szCs w:val="24"/>
        </w:rPr>
        <w:t xml:space="preserve"> выставляется оценка – 0 баллов.</w:t>
      </w:r>
    </w:p>
    <w:p w:rsidR="00367EED" w:rsidRPr="003D17FD" w:rsidRDefault="00367EED" w:rsidP="00EC1D6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D64" w:rsidRPr="003D17FD" w:rsidRDefault="00EC1D64" w:rsidP="00EC1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6.1.2. Текст задания</w:t>
      </w:r>
    </w:p>
    <w:p w:rsidR="007B4996" w:rsidRPr="003D17FD" w:rsidRDefault="007F7171" w:rsidP="009B5E8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1.</w:t>
      </w:r>
      <w:r w:rsidR="007B4996" w:rsidRPr="003D17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C5B46" w:rsidRPr="003D17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Раскрыть </w:t>
      </w:r>
      <w:r w:rsidR="006C5B46" w:rsidRPr="003D17FD">
        <w:rPr>
          <w:rFonts w:ascii="Times New Roman" w:hAnsi="Times New Roman" w:cs="Times New Roman"/>
          <w:color w:val="000000"/>
          <w:sz w:val="24"/>
          <w:szCs w:val="24"/>
        </w:rPr>
        <w:t> представления</w:t>
      </w:r>
      <w:r w:rsidR="007B4996" w:rsidRPr="003D17FD">
        <w:rPr>
          <w:rFonts w:ascii="Times New Roman" w:hAnsi="Times New Roman" w:cs="Times New Roman"/>
          <w:color w:val="000000"/>
          <w:sz w:val="24"/>
          <w:szCs w:val="24"/>
        </w:rPr>
        <w:t xml:space="preserve"> о </w:t>
      </w:r>
      <w:r w:rsidR="006C5B46" w:rsidRPr="003D17FD">
        <w:rPr>
          <w:rFonts w:ascii="Times New Roman" w:hAnsi="Times New Roman" w:cs="Times New Roman"/>
          <w:color w:val="000000"/>
          <w:sz w:val="24"/>
          <w:szCs w:val="24"/>
        </w:rPr>
        <w:t>современных достижениях в области экологии (не менее 2-х примеров)</w:t>
      </w:r>
    </w:p>
    <w:p w:rsidR="00EC1D64" w:rsidRPr="003D17FD" w:rsidRDefault="00EC1D64" w:rsidP="00EC1D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7B4996" w:rsidRPr="003D17FD" w:rsidRDefault="007B4996" w:rsidP="00EC1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472C60" w:rsidRPr="003D17FD">
        <w:rPr>
          <w:rFonts w:ascii="Times New Roman" w:hAnsi="Times New Roman" w:cs="Times New Roman"/>
          <w:i/>
          <w:sz w:val="24"/>
          <w:szCs w:val="24"/>
        </w:rPr>
        <w:t>Достижения в области  экологии  по 1 примеру раскрыты  на  достаточном  уровне</w:t>
      </w:r>
      <w:proofErr w:type="gramStart"/>
      <w:r w:rsidR="00472C60" w:rsidRPr="003D17FD">
        <w:rPr>
          <w:rFonts w:ascii="Times New Roman" w:hAnsi="Times New Roman" w:cs="Times New Roman"/>
          <w:i/>
          <w:sz w:val="24"/>
          <w:szCs w:val="24"/>
        </w:rPr>
        <w:t>.</w:t>
      </w:r>
      <w:r w:rsidR="00EC1D64" w:rsidRPr="003D17FD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D775D1" w:rsidRPr="003D17FD">
        <w:rPr>
          <w:rFonts w:ascii="Times New Roman" w:hAnsi="Times New Roman" w:cs="Times New Roman"/>
          <w:i/>
          <w:sz w:val="24"/>
          <w:szCs w:val="24"/>
        </w:rPr>
        <w:t xml:space="preserve">--  </w:t>
      </w:r>
      <w:proofErr w:type="gramEnd"/>
      <w:r w:rsidR="00472C60" w:rsidRPr="003D17FD">
        <w:rPr>
          <w:rFonts w:ascii="Times New Roman" w:hAnsi="Times New Roman" w:cs="Times New Roman"/>
          <w:i/>
          <w:sz w:val="24"/>
          <w:szCs w:val="24"/>
        </w:rPr>
        <w:t>Дос</w:t>
      </w:r>
      <w:r w:rsidR="00D775D1" w:rsidRPr="003D17FD">
        <w:rPr>
          <w:rFonts w:ascii="Times New Roman" w:hAnsi="Times New Roman" w:cs="Times New Roman"/>
          <w:i/>
          <w:sz w:val="24"/>
          <w:szCs w:val="24"/>
        </w:rPr>
        <w:t>тижения в области  экологии  по 2</w:t>
      </w:r>
      <w:r w:rsidR="00472C60" w:rsidRPr="003D17FD">
        <w:rPr>
          <w:rFonts w:ascii="Times New Roman" w:hAnsi="Times New Roman" w:cs="Times New Roman"/>
          <w:i/>
          <w:sz w:val="24"/>
          <w:szCs w:val="24"/>
        </w:rPr>
        <w:t xml:space="preserve"> примеру раскрыты  на  достаточном  уровне.</w:t>
      </w:r>
      <w:r w:rsidR="00EC1D64" w:rsidRPr="003D17FD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B5E83" w:rsidRPr="003D17FD">
        <w:rPr>
          <w:rFonts w:ascii="Times New Roman" w:hAnsi="Times New Roman" w:cs="Times New Roman"/>
          <w:i/>
          <w:sz w:val="24"/>
          <w:szCs w:val="24"/>
        </w:rPr>
        <w:t>Аргументирование</w:t>
      </w:r>
      <w:r w:rsidR="00EC1D64" w:rsidRPr="003D17F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535C0" w:rsidRPr="003D17FD">
        <w:rPr>
          <w:rFonts w:ascii="Times New Roman" w:hAnsi="Times New Roman" w:cs="Times New Roman"/>
          <w:i/>
          <w:sz w:val="24"/>
          <w:szCs w:val="24"/>
        </w:rPr>
        <w:t xml:space="preserve">актуальности </w:t>
      </w:r>
      <w:r w:rsidR="00D775D1" w:rsidRPr="003D17FD">
        <w:rPr>
          <w:rFonts w:ascii="Times New Roman" w:hAnsi="Times New Roman" w:cs="Times New Roman"/>
          <w:i/>
          <w:sz w:val="24"/>
          <w:szCs w:val="24"/>
        </w:rPr>
        <w:t>экологи</w:t>
      </w:r>
      <w:r w:rsidR="00E535C0" w:rsidRPr="003D17FD">
        <w:rPr>
          <w:rFonts w:ascii="Times New Roman" w:hAnsi="Times New Roman" w:cs="Times New Roman"/>
          <w:i/>
          <w:sz w:val="24"/>
          <w:szCs w:val="24"/>
        </w:rPr>
        <w:t xml:space="preserve">ческой науки на современном этапе </w:t>
      </w:r>
      <w:r w:rsidR="00EC1D64" w:rsidRPr="003D17FD">
        <w:rPr>
          <w:rFonts w:ascii="Times New Roman" w:hAnsi="Times New Roman" w:cs="Times New Roman"/>
          <w:i/>
          <w:sz w:val="24"/>
          <w:szCs w:val="24"/>
        </w:rPr>
        <w:t xml:space="preserve">осуществлено  </w:t>
      </w:r>
      <w:r w:rsidR="00D775D1" w:rsidRPr="003D17FD">
        <w:rPr>
          <w:rFonts w:ascii="Times New Roman" w:hAnsi="Times New Roman" w:cs="Times New Roman"/>
          <w:i/>
          <w:sz w:val="24"/>
          <w:szCs w:val="24"/>
        </w:rPr>
        <w:t>на  достаточном  уровне</w:t>
      </w:r>
    </w:p>
    <w:p w:rsidR="00643205" w:rsidRPr="003D17FD" w:rsidRDefault="00EC1D64" w:rsidP="00D775D1">
      <w:pPr>
        <w:pStyle w:val="25"/>
        <w:ind w:left="0"/>
        <w:jc w:val="both"/>
        <w:rPr>
          <w:bCs/>
          <w:i/>
          <w:sz w:val="24"/>
          <w:szCs w:val="24"/>
        </w:rPr>
      </w:pPr>
      <w:r w:rsidRPr="003D17FD">
        <w:rPr>
          <w:sz w:val="24"/>
          <w:szCs w:val="24"/>
        </w:rPr>
        <w:t>2.</w:t>
      </w:r>
      <w:r w:rsidR="007F7171" w:rsidRPr="003D17FD">
        <w:rPr>
          <w:bCs/>
          <w:i/>
          <w:sz w:val="24"/>
          <w:szCs w:val="24"/>
        </w:rPr>
        <w:t xml:space="preserve"> Продемонстрировать умение владения</w:t>
      </w:r>
      <w:r w:rsidR="007F7171" w:rsidRPr="003D17FD">
        <w:rPr>
          <w:i/>
          <w:sz w:val="24"/>
          <w:szCs w:val="24"/>
        </w:rPr>
        <w:t xml:space="preserve">  </w:t>
      </w:r>
      <w:r w:rsidR="00D775D1" w:rsidRPr="003D17FD">
        <w:rPr>
          <w:bCs/>
          <w:i/>
          <w:sz w:val="24"/>
          <w:szCs w:val="24"/>
        </w:rPr>
        <w:t>экологи</w:t>
      </w:r>
      <w:r w:rsidR="007F7171" w:rsidRPr="003D17FD">
        <w:rPr>
          <w:bCs/>
          <w:i/>
          <w:sz w:val="24"/>
          <w:szCs w:val="24"/>
        </w:rPr>
        <w:t>ческим</w:t>
      </w:r>
      <w:r w:rsidR="007F7171" w:rsidRPr="003D17FD">
        <w:rPr>
          <w:b/>
          <w:bCs/>
          <w:i/>
          <w:sz w:val="24"/>
          <w:szCs w:val="24"/>
        </w:rPr>
        <w:t xml:space="preserve"> </w:t>
      </w:r>
      <w:r w:rsidR="007F7171" w:rsidRPr="003D17FD">
        <w:rPr>
          <w:bCs/>
          <w:i/>
          <w:sz w:val="24"/>
          <w:szCs w:val="24"/>
        </w:rPr>
        <w:t>мышлением</w:t>
      </w:r>
      <w:r w:rsidR="00D775D1" w:rsidRPr="003D17FD">
        <w:rPr>
          <w:bCs/>
          <w:i/>
          <w:sz w:val="24"/>
          <w:szCs w:val="24"/>
        </w:rPr>
        <w:t>:</w:t>
      </w:r>
    </w:p>
    <w:p w:rsidR="00D775D1" w:rsidRPr="003D17FD" w:rsidRDefault="00D775D1" w:rsidP="00D775D1">
      <w:pPr>
        <w:pStyle w:val="25"/>
        <w:ind w:left="0"/>
        <w:jc w:val="both"/>
        <w:rPr>
          <w:bCs/>
          <w:i/>
          <w:sz w:val="24"/>
          <w:szCs w:val="24"/>
        </w:rPr>
      </w:pPr>
      <w:r w:rsidRPr="003D17FD">
        <w:rPr>
          <w:bCs/>
          <w:i/>
          <w:sz w:val="24"/>
          <w:szCs w:val="24"/>
        </w:rPr>
        <w:t>- раскрыть понятие «экологические факторы»</w:t>
      </w:r>
    </w:p>
    <w:p w:rsidR="00D775D1" w:rsidRPr="003D17FD" w:rsidRDefault="00D775D1" w:rsidP="00D775D1">
      <w:pPr>
        <w:pStyle w:val="25"/>
        <w:ind w:left="0"/>
        <w:jc w:val="both"/>
        <w:rPr>
          <w:bCs/>
          <w:i/>
          <w:sz w:val="24"/>
          <w:szCs w:val="24"/>
        </w:rPr>
      </w:pPr>
      <w:r w:rsidRPr="003D17FD">
        <w:rPr>
          <w:bCs/>
          <w:i/>
          <w:sz w:val="24"/>
          <w:szCs w:val="24"/>
        </w:rPr>
        <w:t>-раскрыть взаимосвязь экологических факторов</w:t>
      </w:r>
    </w:p>
    <w:p w:rsidR="00D775D1" w:rsidRPr="003D17FD" w:rsidRDefault="00D775D1" w:rsidP="00D775D1">
      <w:pPr>
        <w:pStyle w:val="25"/>
        <w:ind w:left="0"/>
        <w:jc w:val="both"/>
        <w:rPr>
          <w:bCs/>
          <w:i/>
          <w:sz w:val="24"/>
          <w:szCs w:val="24"/>
        </w:rPr>
      </w:pPr>
      <w:r w:rsidRPr="003D17FD">
        <w:rPr>
          <w:bCs/>
          <w:i/>
          <w:sz w:val="24"/>
          <w:szCs w:val="24"/>
        </w:rPr>
        <w:t>- продемонстрировать примеры экологических факторов</w:t>
      </w:r>
    </w:p>
    <w:p w:rsidR="00EC1D64" w:rsidRPr="003D17FD" w:rsidRDefault="00EC1D64" w:rsidP="00EC1D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D775D1" w:rsidRPr="003D17FD" w:rsidRDefault="00D775D1" w:rsidP="00D775D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понятие «экологические факторы»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раскрыто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 определением</w:t>
      </w:r>
    </w:p>
    <w:p w:rsidR="00D775D1" w:rsidRPr="003D17FD" w:rsidRDefault="00D775D1" w:rsidP="00D775D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взаимосвязь экологических факторов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раскрыты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 полном объеме</w:t>
      </w:r>
    </w:p>
    <w:p w:rsidR="007F7171" w:rsidRPr="003D17FD" w:rsidRDefault="00D775D1" w:rsidP="00D775D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демонстрация примеров  экологических факторов выполнена правильно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lastRenderedPageBreak/>
        <w:t>3. Продемонстрировать умение владения  экологическим мышлением: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раскрыть понятие «биотические факторы»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-раскрыть взаимосвязь биотического фактора с другими экологическими факторами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продемонстрировать примеры биотического фактор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а(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не менее 3-х)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понятие «биотические факторы»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раскрыто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 определением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взаимосвязь биотического фактора с другими экологическими факторами раскрыта в полном объеме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демонстрация примеров  биотического фактора  выполнена  правильно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4. Продемонстрировать умение владения  экологическим мышлением: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раскрыть понятие «абиотические факторы»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-раскрыть взаимосвязь абиотического фактора с другими экологическими факторами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продемонстрировать примеры абиотического фактор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а(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не менее 3-х)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понятие «абиотические факторы»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раскрыто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 определением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взаимосвязь абиотического фактора с другими экологическими факторами раскрыта в полном объеме</w:t>
      </w:r>
    </w:p>
    <w:p w:rsidR="00697C56" w:rsidRPr="003D17FD" w:rsidRDefault="00697C56" w:rsidP="00697C5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демонстрация примеров  абиотического фактора  выполнена  правильно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4. Продемонстрировать умение владения  экологическим мышлением: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раскрыть понятие «антропогенные факторы»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-раскрыть взаимосвязь антропогенного фактора с другими экологическими факторами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продемонстрировать примеры антропогенного фактор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а(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не менее 3-х)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понятие «антропогенный фактор»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раскрыто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 определением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взаимосвязь антропогенного фактора с другими экологическими факторами раскрыта в полном объеме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демонстрация примеров  антропогенного фактора  выполнена  правильно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5.Полное раскрытие готовности к саморазвитию и самообразованию на основе мотивации к обучению и познанию в области экологических знаний: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 раскрыть современные проблемы в области экологии</w:t>
      </w:r>
    </w:p>
    <w:p w:rsidR="00697C56" w:rsidRPr="003D17FD" w:rsidRDefault="00697C56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раскрыть причины возникновения экологических проблем</w:t>
      </w:r>
    </w:p>
    <w:p w:rsidR="00697C56" w:rsidRPr="003D17FD" w:rsidRDefault="00763DFE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рас</w:t>
      </w:r>
      <w:r w:rsidR="00697C56" w:rsidRPr="003D17FD">
        <w:rPr>
          <w:rFonts w:ascii="Times New Roman" w:hAnsi="Times New Roman" w:cs="Times New Roman"/>
          <w:b/>
          <w:i/>
          <w:sz w:val="24"/>
          <w:szCs w:val="24"/>
        </w:rPr>
        <w:t>крыть способы решения данных экологических проблем</w:t>
      </w:r>
    </w:p>
    <w:p w:rsidR="00494588" w:rsidRPr="003D17FD" w:rsidRDefault="00494588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494588" w:rsidRPr="003D17FD" w:rsidRDefault="00494588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современные проблемы в области экологии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раскрыты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экологическими знаниями</w:t>
      </w:r>
    </w:p>
    <w:p w:rsidR="00494588" w:rsidRPr="003D17FD" w:rsidRDefault="00494588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- причины возникновения экологических проблем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раскрыты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</w:t>
      </w:r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/>
          <w:i/>
          <w:sz w:val="24"/>
          <w:szCs w:val="24"/>
        </w:rPr>
        <w:t>соответствии с экологическими знаниями</w:t>
      </w:r>
    </w:p>
    <w:p w:rsidR="00494588" w:rsidRPr="003D17FD" w:rsidRDefault="00494588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способы решения данных экологических проблем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раскрыты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экологическими знаниями</w:t>
      </w:r>
    </w:p>
    <w:p w:rsidR="00763DFE" w:rsidRPr="003D17FD" w:rsidRDefault="00763DFE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63DFE" w:rsidRPr="003D17FD" w:rsidRDefault="00763DFE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/>
          <w:i/>
          <w:sz w:val="24"/>
          <w:szCs w:val="24"/>
        </w:rPr>
        <w:t>Проанализировать техногенные последствия для окружающей среды,  бытовой и производственной деятельности человека, в соответствии с экологическими требованиями</w:t>
      </w:r>
    </w:p>
    <w:p w:rsidR="00763DFE" w:rsidRPr="003D17FD" w:rsidRDefault="00763DFE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классификация бытовых отходов</w:t>
      </w:r>
    </w:p>
    <w:p w:rsidR="00763DFE" w:rsidRPr="003D17FD" w:rsidRDefault="00763DFE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C93A01"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назвать </w:t>
      </w:r>
      <w:r w:rsidRPr="003D17FD">
        <w:rPr>
          <w:rFonts w:ascii="Times New Roman" w:hAnsi="Times New Roman" w:cs="Times New Roman"/>
          <w:b/>
          <w:i/>
          <w:sz w:val="24"/>
          <w:szCs w:val="24"/>
        </w:rPr>
        <w:t>способы утилизации бытовых отходов</w:t>
      </w:r>
    </w:p>
    <w:p w:rsidR="006F368F" w:rsidRPr="003D17FD" w:rsidRDefault="006F368F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проанализировать техногенные последствия бытовых отходов в природе</w:t>
      </w:r>
    </w:p>
    <w:p w:rsidR="006F368F" w:rsidRPr="003D17FD" w:rsidRDefault="006F368F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</w:p>
    <w:p w:rsidR="006F368F" w:rsidRPr="003D17FD" w:rsidRDefault="006F368F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классификация бытовых отходов по влиянию на окружающую среду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дана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верно, в соответствии с экологическими терминами</w:t>
      </w:r>
    </w:p>
    <w:p w:rsidR="006F368F" w:rsidRPr="003D17FD" w:rsidRDefault="006F368F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C93A01"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способы утилизации бытовых отходов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названы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верно, в соответствии с общепринятыми номами</w:t>
      </w:r>
    </w:p>
    <w:p w:rsidR="00C93A01" w:rsidRPr="003D17FD" w:rsidRDefault="00C93A01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анализ техногенные последствия бытовых отходов в природе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произведен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верно, в соответствии с экологическими исследованиями</w:t>
      </w:r>
    </w:p>
    <w:p w:rsidR="006F368F" w:rsidRPr="003D17FD" w:rsidRDefault="006F368F" w:rsidP="00697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F368F" w:rsidRPr="003D17FD" w:rsidRDefault="00763DFE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Проанализировать техногенные последствия для окружающей среды,  бытовой и производственной деятельности человека, в соответствии с экологическими требованиями </w:t>
      </w:r>
    </w:p>
    <w:p w:rsidR="006F368F" w:rsidRPr="003D17FD" w:rsidRDefault="006F368F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F368F" w:rsidRPr="003D17FD" w:rsidRDefault="006F368F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 Дать понятие «техногенная катастрофа»</w:t>
      </w:r>
    </w:p>
    <w:p w:rsidR="006F368F" w:rsidRPr="003D17FD" w:rsidRDefault="006F368F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проанализировать причины техногенных катастроф</w:t>
      </w:r>
    </w:p>
    <w:p w:rsidR="006F368F" w:rsidRPr="003D17FD" w:rsidRDefault="006F368F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привести не менее 3-</w:t>
      </w:r>
      <w:r w:rsidR="00C93A01" w:rsidRPr="003D17FD">
        <w:rPr>
          <w:rFonts w:ascii="Times New Roman" w:hAnsi="Times New Roman" w:cs="Times New Roman"/>
          <w:b/>
          <w:i/>
          <w:sz w:val="24"/>
          <w:szCs w:val="24"/>
        </w:rPr>
        <w:t>х примеров техногенных катастроф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</w:p>
    <w:p w:rsidR="00C93A01" w:rsidRPr="003D17FD" w:rsidRDefault="00C93A01" w:rsidP="00C93A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понятие «техногенная катастрофа»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дано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 термином</w:t>
      </w:r>
    </w:p>
    <w:p w:rsidR="00C93A01" w:rsidRPr="003D17FD" w:rsidRDefault="00C93A01" w:rsidP="00C93A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анализ причин техногенных катастроф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выполнен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 в соответствии с экологическими принципами</w:t>
      </w:r>
    </w:p>
    <w:p w:rsidR="00C93A01" w:rsidRPr="003D17FD" w:rsidRDefault="00C93A01" w:rsidP="00C93A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правильно приведены все 3примера техногенных катастроф.</w:t>
      </w:r>
    </w:p>
    <w:p w:rsidR="00C93A01" w:rsidRPr="003D17FD" w:rsidRDefault="00C93A01" w:rsidP="00C93A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93A01" w:rsidRPr="003D17FD" w:rsidRDefault="00C93A01" w:rsidP="00C93A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8. Проанализировать техногенные последствия для окружающей среды,  бытовой и производственной деятельности человека, в соответствии с экологическими требованиями: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к какой группе отходов относится пластиковая бутылка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назовите способы утилизации пластиковых бутылок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- проанализировать последствия загрязнения пластиковыми отходами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определена группа отходов пластикой бутылки в соответствии с классификацией отходов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- анализ последствия загрязнения пластиковыми отходами </w:t>
      </w:r>
      <w:proofErr w:type="gramStart"/>
      <w:r w:rsidRPr="003D17FD">
        <w:rPr>
          <w:rFonts w:ascii="Times New Roman" w:hAnsi="Times New Roman" w:cs="Times New Roman"/>
          <w:b/>
          <w:i/>
          <w:sz w:val="24"/>
          <w:szCs w:val="24"/>
        </w:rPr>
        <w:t>проведен</w:t>
      </w:r>
      <w:proofErr w:type="gramEnd"/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 верно, в соответствии с экологическими исследованиями</w:t>
      </w: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93A01" w:rsidRPr="003D17FD" w:rsidRDefault="00C93A01" w:rsidP="00763D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 w:rsidR="00065678" w:rsidRPr="003D17FD">
        <w:rPr>
          <w:rFonts w:ascii="Times New Roman" w:hAnsi="Times New Roman" w:cs="Times New Roman"/>
          <w:i/>
          <w:sz w:val="24"/>
          <w:szCs w:val="24"/>
        </w:rPr>
        <w:t>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среде:</w:t>
      </w:r>
    </w:p>
    <w:p w:rsidR="00065678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Подтвердите известными фактами правомерность высказываний крупнейших ученых современности. </w:t>
      </w:r>
    </w:p>
    <w:p w:rsidR="00065678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А. «В эпоху становления общества» человек впервые понял, что он житель планеты, и может – должен – мыслить и действовать в новом аспекте; не только в аспекте отдельной личности, семьи или рода, государства или их союзов, но и в планетарном аспекте». (В.И.Вернадский). Б. «Мощь цивилизации такова, что современное человечество подобно Гулливеру, который очутился в хрустальной лавке лилипутов». Одно неосторожное движение и все созданное великолепие превратится </w:t>
      </w: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никому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не нужные осколки». (Чл.-корр. АН СССР Н.Н. Моисеев)</w:t>
      </w:r>
    </w:p>
    <w:p w:rsidR="006F368F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t>Критерии оценки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- </w:t>
      </w: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подобраны факты для правомерности высказываний крупнейших ученых современности. 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10. 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среде: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65678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В некоем районе находилось два озера. На берегу одного из них построили гараж, а у другого высыпали минеральные удобрения. В результате в первое озеро попадали нефтепродукты, а во второе смывало дождями удобрения. Какие процессы начались в озерах? Чем они различались? Чем они могут закончиться?</w:t>
      </w:r>
    </w:p>
    <w:p w:rsidR="00065678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Критерии оценки</w:t>
      </w:r>
    </w:p>
    <w:p w:rsidR="00065678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1 вопрос, в соответствии с экологическими исследованиями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2 вопрос, в соответствии с экологическими исследованиями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3 вопрос, в соответствии с экологическими исследованиями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11. 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среде: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65678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Вещества, которыми автомобильный транспорт загрязняет природу: угарный газ, резиновая пыль, сажа, оксиды азота, свинец, сера.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Расположите их в порядке степени вредности для окружающей среды. Проанализируйте, в результате чего образуются указанные загрязняющие вещества? Как уменьшить степень загрязнения окружающей среды автомобильным транспортом?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Критерии оценки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1 вопрос, в соответствии с экологическими исследованиями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2 вопрос, в соответствии с экологическими исследованиями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3 вопрос, в соответствии с экологическими исследованиями</w:t>
      </w:r>
    </w:p>
    <w:p w:rsidR="00065678" w:rsidRPr="003D17FD" w:rsidRDefault="00065678" w:rsidP="00763D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12. 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среде: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Известно, что ежегодно в океане выливается более 10 млн.т. нефти. Охарактеризуйте возможные изменения в видовом составе обитателей морской экосистемы в результате её загрязнения нефтепродуктами?</w:t>
      </w:r>
      <w:r w:rsidR="005B7314"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Как уменьшить степень загрязнения окружающей среды </w:t>
      </w:r>
      <w:r w:rsidR="005B7314" w:rsidRPr="003D17FD">
        <w:rPr>
          <w:rFonts w:ascii="Times New Roman" w:hAnsi="Times New Roman" w:cs="Times New Roman"/>
          <w:i/>
          <w:sz w:val="24"/>
          <w:szCs w:val="24"/>
        </w:rPr>
        <w:t>нефтепродуктами</w:t>
      </w:r>
      <w:r w:rsidRPr="003D17FD">
        <w:rPr>
          <w:rFonts w:ascii="Times New Roman" w:hAnsi="Times New Roman" w:cs="Times New Roman"/>
          <w:i/>
          <w:sz w:val="24"/>
          <w:szCs w:val="24"/>
        </w:rPr>
        <w:t>?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Критерии оценки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1 вопрос, в соответствии с экологическими исследованиями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2 вопрос, в соответствии с экологическими исследованиями</w:t>
      </w:r>
    </w:p>
    <w:p w:rsidR="00065678" w:rsidRPr="003D17FD" w:rsidRDefault="00065678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3 вопрос, в соответствии с экологическими исследованиями</w:t>
      </w:r>
    </w:p>
    <w:p w:rsidR="005B7314" w:rsidRPr="003D17FD" w:rsidRDefault="005B7314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13. 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среде:</w:t>
      </w:r>
    </w:p>
    <w:p w:rsidR="005B7314" w:rsidRPr="003D17FD" w:rsidRDefault="005B7314" w:rsidP="000656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Ежегодно в океан попадает 10 млн.т. нефти. Всего лишь 5г. нефтепродуктов попавших в воду, ведут к образованию пленки нефти на 50 м</w:t>
      </w: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2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водной поверхности. Определите, какая площадь поверхности океана может быть покрыта пленкой нефти в течение года? Почему погибают птицы в загрязненных нефтью морях и океанах? Почему массовую гибель животных в океане называют экологической катастрофой?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Критерии оценки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1 вопрос, в соответствии с экологическими исследованиями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2 вопрос, в соответствии с экологическими исследованиями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3 вопрос, в соответствии с экологическими исследованиями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lastRenderedPageBreak/>
        <w:t xml:space="preserve">14. Демонстрация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сформированности 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представлений  об  экологической  культуре  как  условии  достижения устойчивого (сбалансированного) развития общества и природы, экологических связях в системе «человек—общество — природа»,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в соответствии  </w:t>
      </w:r>
      <w:r w:rsidRPr="003D17FD">
        <w:rPr>
          <w:rFonts w:ascii="Times New Roman" w:hAnsi="Times New Roman" w:cs="Times New Roman"/>
          <w:color w:val="000000"/>
          <w:sz w:val="24"/>
          <w:szCs w:val="24"/>
        </w:rPr>
        <w:t>с  проблемной  ситуацией: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    Прочтите перечень источников рационального загрязнения, дополните его: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- Работающие АЭС; 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- Атомные взрывы; 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- Отходы АЭС; 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- Катастрофы на АЭС.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 Каковы последствия рационального загрязнения? Почему в таких местах рождаются дети с отклонениями в развитии?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Критерии оценки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1 вопрос, в соответствии с экологическими исследованиями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2 вопрос, в соответствии с экологическими исследованиями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3 вопрос, в соответствии с экологическими исследованиями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15. Демонстрация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сформированности 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представлений  об  экологической  культуре  как  условии  достижения устойчивого (сбалансированного) развития общества и природы, экологических связях в системе «человек—общество — природа»,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в соответствии  </w:t>
      </w:r>
      <w:r w:rsidRPr="003D17FD">
        <w:rPr>
          <w:rFonts w:ascii="Times New Roman" w:hAnsi="Times New Roman" w:cs="Times New Roman"/>
          <w:color w:val="000000"/>
          <w:sz w:val="24"/>
          <w:szCs w:val="24"/>
        </w:rPr>
        <w:t>с  проблемной  ситуацией:</w:t>
      </w:r>
    </w:p>
    <w:p w:rsidR="005B7314" w:rsidRPr="003D17FD" w:rsidRDefault="005B7314" w:rsidP="005B73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2A63" w:rsidRPr="003D17FD" w:rsidRDefault="00C52A63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 xml:space="preserve">Установлено, что загрязненность воздуха над селом в 10 раз выше, чем над океаном, над небольшим городом она выше в 35 раз, а над крупным промышленным городом в 150 раз. </w:t>
      </w:r>
    </w:p>
    <w:p w:rsidR="00C52A63" w:rsidRPr="003D17FD" w:rsidRDefault="00C52A63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Объясните причину данного загрязнения?</w:t>
      </w:r>
    </w:p>
    <w:p w:rsidR="00C52A63" w:rsidRPr="003D17FD" w:rsidRDefault="00C52A63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Назовите причины загрязнений в техносфере?</w:t>
      </w:r>
    </w:p>
    <w:p w:rsidR="005B7314" w:rsidRPr="003D17FD" w:rsidRDefault="00C52A63" w:rsidP="005B73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К каким последствиям может привести сильное загрязнение атмосферы над городами?</w:t>
      </w:r>
    </w:p>
    <w:p w:rsidR="00C52A63" w:rsidRPr="003D17FD" w:rsidRDefault="00C52A63" w:rsidP="00C52A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Критерии оценки</w:t>
      </w:r>
    </w:p>
    <w:p w:rsidR="00C52A63" w:rsidRPr="003D17FD" w:rsidRDefault="00C52A63" w:rsidP="00C52A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1 вопрос, в соответствии с экологическими исследованиями</w:t>
      </w:r>
    </w:p>
    <w:p w:rsidR="00C52A63" w:rsidRPr="003D17FD" w:rsidRDefault="00C52A63" w:rsidP="00C52A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2 вопрос, в соответствии с экологическими исследованиями</w:t>
      </w:r>
    </w:p>
    <w:p w:rsidR="00C52A63" w:rsidRPr="003D17FD" w:rsidRDefault="00C52A63" w:rsidP="00C52A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D17FD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3D17FD">
        <w:rPr>
          <w:rFonts w:ascii="Times New Roman" w:hAnsi="Times New Roman" w:cs="Times New Roman"/>
          <w:i/>
          <w:sz w:val="24"/>
          <w:szCs w:val="24"/>
        </w:rPr>
        <w:t xml:space="preserve"> дан ответ на 3 вопрос, в соответствии с экологическими исследованиями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sz w:val="24"/>
          <w:szCs w:val="24"/>
        </w:rPr>
        <w:t>16.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 </w:t>
      </w:r>
    </w:p>
    <w:p w:rsidR="0006567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Одна рысь съедает в сутки 5 кг пищи. Какое максимальное количество рысей выживет в лесу с биомассой 10950 тонн в год, если количество доступной пищи 0,1%.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Критерии оценки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17.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 1 кг массы синиц – К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vertAlign w:val="subscript"/>
        </w:rPr>
        <w:t>2</w:t>
      </w:r>
      <w:proofErr w:type="gramEnd"/>
      <w:r w:rsidRPr="003D17FD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содержится 4000 ккал энергии, КПД фотосинтеза в лесу составляет 1%. Какое максимальное количество птиц со средней массой 20 г сможет прокормиться в сообществе, на поверхность которого поступает 2∙10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vertAlign w:val="superscript"/>
        </w:rPr>
        <w:t>7</w:t>
      </w:r>
      <w:r w:rsidRPr="003D17FD">
        <w:rPr>
          <w:rStyle w:val="apple-converted-space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ккал солнечной энергии.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18.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Определите, какое максимальное количество паразитов может прокормиться в организме хозяина, если масса одного паразита – 10 г, а в 1 г его тела заключено 200 ккал энергии. Хозяин – травоядное животное со средней массой тела 40 кг, в 1 кг которого содержится 2000 ккал энергии.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E953F8" w:rsidRPr="003D17FD" w:rsidRDefault="00E953F8" w:rsidP="00763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282105" w:rsidRPr="003D17FD" w:rsidRDefault="00E953F8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19.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282105"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="00282105"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2105"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Полевки за лето съели в поле 120 кг зерна. Рассчитайте оставшийся урожаи зерна в (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кг</w:t>
      </w:r>
      <w:proofErr w:type="gramEnd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если известно, что прирост биомассы полевок к концу лета составил 0,01% от урожая. Переход энергии с одного трофического уровня на другой в данной цепи питания составляет 10%..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E953F8" w:rsidRPr="003D17FD" w:rsidRDefault="00282105" w:rsidP="00E953F8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20</w:t>
      </w:r>
      <w:r w:rsidR="00E953F8"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E953F8"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="00E953F8"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53F8"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Мыши за лето съели в поле 80 кг зерна. Рассчитайте оставшийся урожай зерна в (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кг</w:t>
      </w:r>
      <w:proofErr w:type="gramEnd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если известно, что прирост биомассы мышей к концу лета составил 0,02% от урожая. Переход энергии с одного трофического уровня на другой в данной цепи питания составляет 15%..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E953F8" w:rsidRPr="003D17FD" w:rsidRDefault="00E953F8" w:rsidP="00E953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21.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Определите, какое максимальное количество паразитов может прокормиться в организме хозяина, если масса одного паразита – 10 г, а в 1 г его тела заключено 200 ккал энергии. Хозяин – травоядное животное со средней массой тела 40 кг, в 1 кг которого содержится 2000 ккал </w:t>
      </w:r>
      <w:proofErr w:type="spell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энергии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орректно</w:t>
      </w:r>
      <w:proofErr w:type="spell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продемонстрировано решение проблемной ситуации,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22.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1 кг массы тела дятлов – К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proofErr w:type="gramEnd"/>
      <w:r w:rsidRPr="003D17F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содержится 3500 ккал энергии, а КПД фотосинтеза в лесу 2%. Какое максимальное количество птиц со средней массой тела 100 г сможет прокормиться в лесу, на поверхность которого падает 7∙10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7</w:t>
      </w:r>
      <w:r w:rsidRPr="003D17F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ккал солнечной энергии?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E953F8" w:rsidRPr="003D17FD" w:rsidRDefault="00282105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763DF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23.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1 кг массы синиц – К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3D17F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содержится 4000 ккал энергии, КПД фотосинтеза в лесу составляет 1%. Какое максимальное количество птиц со средней массой 20 г сможет прокормиться в сообществе, на поверхность которого поступает 2∙10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7</w:t>
      </w:r>
      <w:r w:rsidRPr="003D17F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ккал солнечной </w:t>
      </w:r>
      <w:proofErr w:type="spell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энергии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орректно</w:t>
      </w:r>
      <w:proofErr w:type="spell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продемонстрировано решение проблемной ситуации,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lastRenderedPageBreak/>
        <w:t>Проблемная ситуация разрешена верно, в соответствии с экологическими законами</w:t>
      </w:r>
    </w:p>
    <w:p w:rsidR="00282105" w:rsidRPr="003D17FD" w:rsidRDefault="00282105" w:rsidP="00763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24.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Скворцы на яблоне питаются гусеницами яблонной плодожорки. Рассчитайте оставшийся урожай яблок в (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кг</w:t>
      </w:r>
      <w:proofErr w:type="gramEnd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если за лето гусеницы могли бы уничтожить 25% яблок и достигнуть биомассы 4 кг. Переход энергии с одного трофического уровня на другой в данной цепи составляет 20%.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25.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Скворцы на яблоне питаются гусеницами яблонной плодожорки. Рассчитайте оставшийся урожай яблок в (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кг</w:t>
      </w:r>
      <w:proofErr w:type="gramEnd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если за лето гусеницы могли бы уничтожить 20% урожая и достигнуть биомассы 5 кг. Переход энергии с одного трофического уровня на другой в данной цепи составляет 10%.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26.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Щуки в водоеме съели 200 кг мелкой рыбы. Определите прирост биомассы щук в (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кг</w:t>
      </w:r>
      <w:proofErr w:type="gramEnd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если переход энергии с одного трофического уровня на другой равен 15%, а мелкая рыба составляет 50% рациона щук.        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27.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Рассчитайте первичную продукцию верхового болота в тоннах, где энергия хищников 2-го порядка составляет 3000 ккал, если известно, что 1 кг этой продукции содержит запас энергии 150 </w:t>
      </w:r>
      <w:proofErr w:type="spell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ккал</w:t>
      </w:r>
      <w:proofErr w:type="gramStart"/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орректно</w:t>
      </w:r>
      <w:proofErr w:type="spell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продемонстрировано решение проблемной ситуации,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28.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Известно, что в мелком водоеме в течение года образовалось 15 кг чистой первичной продукции. Каждый грамм такой биомассы содержит 20 ккал энергии. Рассчитайте, каким запасом энергии будут обладать хищники 2-го порядка данного водоема.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lastRenderedPageBreak/>
        <w:t xml:space="preserve">29.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Известно, что чистая первичная продукция в лесу составила 4.6 тонн в год. Рассчитайте, сколько будет энергии у хищников 2-го порядка в данной экосистеме, если 10 кг первичной продукции содержит 5000 ккал энергии.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Корректно продемонстрировано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решение проблемной ситуации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763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D17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30.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</w:r>
      <w:r w:rsidRPr="003D1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соответствии  с  проблемной  ситуацией   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Из перечисленных факторов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сопротивления среды росту численности людей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выберите те, которые в настоящее время уже не оказывают существенного влияния на демографию, и те, которые подавлены, но способны понижать численность населения. 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Факторы: температура воздуха, ветер, высота снежного покрова, влажность воздуха, характер окружающей растительности, осадки, солнечная радиация, хищники, внутриполостные паразиты, болезни, конкуренты, пищевые ресурсы, убежища.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Предложите дополнительные факторы для каждой </w:t>
      </w:r>
      <w:proofErr w:type="spell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группы</w:t>
      </w:r>
      <w:proofErr w:type="gramStart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.К</w:t>
      </w:r>
      <w:proofErr w:type="gram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орректно</w:t>
      </w:r>
      <w:proofErr w:type="spellEnd"/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продемонстрировано решение проблемной ситуации, в соответствии с экологическими законами</w:t>
      </w:r>
    </w:p>
    <w:p w:rsidR="00282105" w:rsidRPr="003D17FD" w:rsidRDefault="00282105" w:rsidP="0028210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D17F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Проблемная ситуация разрешена верно, в соответствии с экологическими законами</w:t>
      </w:r>
    </w:p>
    <w:p w:rsidR="00282105" w:rsidRPr="003D17FD" w:rsidRDefault="00282105" w:rsidP="00763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E953F8" w:rsidRPr="003D17FD" w:rsidRDefault="00AC4B3D" w:rsidP="00AC4B3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6.2.</w:t>
      </w:r>
      <w:r w:rsidR="00C52A63" w:rsidRPr="003D17FD">
        <w:rPr>
          <w:rFonts w:ascii="Times New Roman" w:hAnsi="Times New Roman" w:cs="Times New Roman"/>
          <w:b/>
          <w:sz w:val="24"/>
          <w:szCs w:val="24"/>
        </w:rPr>
        <w:t xml:space="preserve">Тесты </w:t>
      </w:r>
    </w:p>
    <w:p w:rsidR="00AC4B3D" w:rsidRPr="003D17FD" w:rsidRDefault="00AC4B3D" w:rsidP="00AC4B3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6.2.1.Перечень объектов контроля и оценки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5352"/>
        <w:gridCol w:w="1701"/>
      </w:tblGrid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701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Оценка (кол-во баллов)</w:t>
            </w: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устойчивый интерес к истории и достижениям в области экологии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устойчивого интереса к истории и достижениям в области  экологии 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раскрыта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 на  достаточном  уровне</w:t>
            </w:r>
          </w:p>
        </w:tc>
        <w:tc>
          <w:tcPr>
            <w:tcW w:w="1701" w:type="dxa"/>
            <w:vMerge w:val="restart"/>
          </w:tcPr>
          <w:p w:rsidR="00C52A63" w:rsidRPr="003D17FD" w:rsidRDefault="00C46B21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</w:t>
            </w:r>
            <w:r w:rsidR="00C52A63" w:rsidRPr="003D17F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0 баллов</w:t>
            </w: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proofErr w:type="gramEnd"/>
            <w:r w:rsidRPr="003D17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готовность  к  продолжению  образования,  повышению  квалификации  в  избранной  профессиональной  деятельности,  используя  полученные  экологические знания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Полное раскрытие готовности к саморазвитию и самообразованию на основе мотивации к обучению и познанию в области экологических знаний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объективное  осознание  значимости  компетенций  в  области  экологии  для  человека и общества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объективного осознания компетенций в области экологии для человека и общества,  раскрыта  на  достаточном уровне</w:t>
            </w:r>
            <w:proofErr w:type="gramStart"/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требованиями ФГОС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умения проанализировать техногенные последствия для окружающей среды,  бытовой и производственной деятельности человека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 техногенных последствий для окружающей среды,  бытовой и производственной деятельности человека 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верно, в соответствии с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экологическими требованиями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5 -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готовность самостоятельно добывать новые для себя сведения экологической  направленности, используя для этого доступные источники информации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Сформированность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 самостоятельно добывать новые для себя сведения экологической  направленности, </w:t>
            </w:r>
            <w:proofErr w:type="gramStart"/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используя для этого доступные источники информации прослеживается</w:t>
            </w:r>
            <w:proofErr w:type="gramEnd"/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реально  в  соответствии  с  общепринятыми  нормами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умения управлять своей познавательной деятельностью, проводить самооценку уровня собственного интеллектуального развития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реализуется  в  деле  корректно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52A63" w:rsidRPr="003D17FD" w:rsidTr="00187A18">
        <w:trPr>
          <w:trHeight w:val="1124"/>
        </w:trPr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выстраивать  конструктивные  взаимоотношения  в  команде  по  решению общих задач в области экологии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2" w:type="dxa"/>
          </w:tcPr>
          <w:p w:rsidR="00D424D0" w:rsidRPr="003D17FD" w:rsidRDefault="00C52A63" w:rsidP="00187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Реализация умений выстраивать  конструктивные  взаимоотношения  в  команде  по  решению общих задач в области экологии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подтверждается    положительно  действиями  обучающегося, в соответствии  с  общепринятыми  нормами</w:t>
            </w:r>
            <w:proofErr w:type="gramEnd"/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овладение умениями и навыками различных видов познавательной деятельности для изучения разных сторон окружающей среды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Умение  владения навыками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различных видов познавательной деятельности для изучения разных сторон окружающей среды,  реализуются  реальными действиями, в соответствии с  проблемной  ситуацией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применения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сфере, осуществлена обоснованно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М3 -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 определять  цели  и  задачи  деятельности,  выбирать  средства  их  достижения на практике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осознанного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владения логическими действиями определения понятий, обобщения, установления аналогий, классификации на основе самостоятельного выбора оснований и критериев     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осуществлена обоснованно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умение  использовать  различные  источники  для  получения  сведений  экологической  направленности  и  оценивать  ее  достоверность  для 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достижения поставленных целей и задач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Умение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использовать  различные  источники  для  получения  сведений  экологической  направленности  и  оценивать  ее  достоверность  для  достижения поставленных целей и задач реализуется реальными действиями  в 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аргументации выводов;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 представлений  об  экологической  культуре  как  условии  достижения устойчивого (сбалансированного) развития общества и природы, </w:t>
            </w:r>
          </w:p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экологических </w:t>
            </w:r>
            <w:proofErr w:type="gramStart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связях</w:t>
            </w:r>
            <w:proofErr w:type="gramEnd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системе «человек—общество — природа»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Демонстрация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сформированности 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представлений  об  экологической  культуре  как  условии  достижения устойчивого (сбалансированного) развития общества и природы, экологических связях в системе «человек—общество — природа», 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соответствии  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 проблемной  ситуацией</w:t>
            </w: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осуществлена корректно</w:t>
            </w:r>
          </w:p>
        </w:tc>
        <w:tc>
          <w:tcPr>
            <w:tcW w:w="1701" w:type="dxa"/>
            <w:vMerge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 экологического  мышления  и  способности  учитывать  и  оценивать экологические последствия в разных сферах деятельности;</w:t>
            </w:r>
          </w:p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2" w:type="dxa"/>
          </w:tcPr>
          <w:p w:rsidR="00C52A63" w:rsidRPr="003D17FD" w:rsidRDefault="00C52A63" w:rsidP="00E953F8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Демонстрация сформированности экологического  мышления  и  способности  учитывать  и  оценивать экологические последствия в разных сферах деятельности, </w:t>
            </w: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 соответствии  с  проблемной  ситуацией    осуществлена корректно;</w:t>
            </w:r>
          </w:p>
        </w:tc>
        <w:tc>
          <w:tcPr>
            <w:tcW w:w="1701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sz w:val="24"/>
                <w:szCs w:val="24"/>
              </w:rPr>
              <w:t xml:space="preserve"> 3 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 владения умениями применять экологические знания в жизненных ситуациях, связанных с выполнением типичных социальных ролей, осуществлена корректно в соответствии с общепринятыми нормами</w:t>
            </w:r>
          </w:p>
        </w:tc>
        <w:tc>
          <w:tcPr>
            <w:tcW w:w="1701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4 -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владение  знаниями  экологических  императивов,  гражданских  прав  и  обязанностей  в  области  </w:t>
            </w:r>
            <w:proofErr w:type="spellStart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энерго</w:t>
            </w:r>
            <w:proofErr w:type="spellEnd"/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и  ресурсосбережения  в  интересах  сохранения окружающей среды, здоровья и безопасности жизни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Демонстрация владения знаниями  экологических  императивов,  гражданских  прав  и  обязанностей  в  области  </w:t>
            </w:r>
            <w:proofErr w:type="spellStart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энерго</w:t>
            </w:r>
            <w:proofErr w:type="spellEnd"/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и  ресурсосбережения  в  интересах  сохранения окружающей среды, здоровья и безопасности жизни осуществляется  обоснованно</w:t>
            </w:r>
          </w:p>
        </w:tc>
        <w:tc>
          <w:tcPr>
            <w:tcW w:w="1701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П5 -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  личностного  отношения  к  экологическим  ценностям,  моральной ответственности за экологические последствия своих действий в окружающей среде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</w:tcPr>
          <w:p w:rsidR="00C52A63" w:rsidRPr="003D17FD" w:rsidRDefault="00C52A63" w:rsidP="00E953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Реализация   сформированности  личностного  отношения  к  экологическим  ценностям,  моральной ответственности за экологические последствия своих действий в окружающей среде, подтверждается    положительными  действиями  обучающегося, в соответствии  с  общепринятыми  нормами</w:t>
            </w:r>
          </w:p>
        </w:tc>
        <w:tc>
          <w:tcPr>
            <w:tcW w:w="1701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A63" w:rsidRPr="003D17FD" w:rsidTr="00E953F8">
        <w:tc>
          <w:tcPr>
            <w:tcW w:w="3403" w:type="dxa"/>
          </w:tcPr>
          <w:p w:rsidR="00C52A63" w:rsidRPr="003D17FD" w:rsidRDefault="00C52A63" w:rsidP="00E953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Start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3D17FD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D17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</w:t>
            </w: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повышением их экологической </w:t>
            </w:r>
          </w:p>
          <w:p w:rsidR="00C52A63" w:rsidRPr="003D17FD" w:rsidRDefault="00C52A63" w:rsidP="00187A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культуры</w:t>
            </w:r>
            <w:r w:rsidRPr="003D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352" w:type="dxa"/>
          </w:tcPr>
          <w:p w:rsidR="00C52A63" w:rsidRPr="003D17FD" w:rsidRDefault="00C52A63" w:rsidP="00E953F8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 xml:space="preserve">Реализация   сформированности 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 </w:t>
            </w:r>
            <w:r w:rsidRPr="003D17F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реализуется реальными действиями</w:t>
            </w:r>
          </w:p>
        </w:tc>
        <w:tc>
          <w:tcPr>
            <w:tcW w:w="1701" w:type="dxa"/>
          </w:tcPr>
          <w:p w:rsidR="00C52A63" w:rsidRPr="003D17FD" w:rsidRDefault="00C52A63" w:rsidP="00E9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2A63" w:rsidRPr="003D17FD" w:rsidRDefault="00C52A63" w:rsidP="00C52A63">
      <w:pPr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lastRenderedPageBreak/>
        <w:t>За верный  ответ на вопрос выставляется положительная оценка –</w:t>
      </w:r>
      <w:r w:rsidR="00C46B21" w:rsidRPr="003D17FD">
        <w:rPr>
          <w:rFonts w:ascii="Times New Roman" w:hAnsi="Times New Roman" w:cs="Times New Roman"/>
          <w:sz w:val="24"/>
          <w:szCs w:val="24"/>
        </w:rPr>
        <w:t xml:space="preserve"> 5</w:t>
      </w:r>
      <w:r w:rsidRPr="003D17FD">
        <w:rPr>
          <w:rFonts w:ascii="Times New Roman" w:hAnsi="Times New Roman" w:cs="Times New Roman"/>
          <w:sz w:val="24"/>
          <w:szCs w:val="24"/>
        </w:rPr>
        <w:t>0 баллов</w:t>
      </w:r>
    </w:p>
    <w:p w:rsidR="00C52A63" w:rsidRPr="003D17FD" w:rsidRDefault="00C52A63" w:rsidP="00C52A63">
      <w:pPr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За верный ответ  выставляется положительная оценка – 5 баллов</w:t>
      </w:r>
    </w:p>
    <w:p w:rsidR="00AC4B3D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За неправильный ответ на критерии вопроса выставляется оценка – 0 баллов.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Текст задания 6.2.2.</w:t>
      </w:r>
    </w:p>
    <w:p w:rsidR="00EE419F" w:rsidRPr="003D17FD" w:rsidRDefault="00EE419F" w:rsidP="00187A18">
      <w:pPr>
        <w:keepLines/>
        <w:widowControl w:val="0"/>
        <w:suppressLineNumbers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Вариант</w:t>
      </w:r>
      <w:proofErr w:type="gramStart"/>
      <w:r w:rsidRPr="003D17FD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3D17FD">
        <w:rPr>
          <w:rFonts w:ascii="Times New Roman" w:hAnsi="Times New Roman" w:cs="Times New Roman"/>
          <w:b/>
          <w:sz w:val="24"/>
          <w:szCs w:val="24"/>
        </w:rPr>
        <w:t>.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Наука о взаимоотношениях живых организмов между собой и с различными факторами называется… </w:t>
      </w:r>
    </w:p>
    <w:p w:rsidR="002C02FD" w:rsidRPr="003D17FD" w:rsidRDefault="002C02FD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1)биология  2)экология  3) эмбриология 4) цитология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Автором учения о биосфере является... 1)В. И. Вернадский 3) В. В. Докучаев 2)В. Н. Сукачёв 4)Б. Небел </w:t>
      </w:r>
    </w:p>
    <w:p w:rsidR="002C02FD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Задание №3 (выберите один вариант ответа) Преднамеренным воздействием на природу является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 xml:space="preserve"> (- </w:t>
      </w:r>
      <w:proofErr w:type="spellStart"/>
      <w:proofErr w:type="gramEnd"/>
      <w:r w:rsidRPr="003D17FD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>)... 1)Вырубка лесов 3)Взрыв подземных газов 2)3емлетрясения 4)Кислотные дожди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/>
          <w:sz w:val="24"/>
          <w:szCs w:val="24"/>
        </w:rPr>
        <w:t>Задание N4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</w:t>
      </w:r>
    </w:p>
    <w:p w:rsidR="002B5666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В городах и промышленных центрах солнечная радиация сильно уменьшается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 - за...</w:t>
      </w:r>
    </w:p>
    <w:p w:rsidR="00C52A63" w:rsidRPr="003D17FD" w:rsidRDefault="002B5666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</w:t>
      </w:r>
      <w:r w:rsidR="00C52A63" w:rsidRPr="003D17FD">
        <w:rPr>
          <w:rFonts w:ascii="Times New Roman" w:hAnsi="Times New Roman" w:cs="Times New Roman"/>
          <w:sz w:val="24"/>
          <w:szCs w:val="24"/>
        </w:rPr>
        <w:t xml:space="preserve">)Озеленения города 3)Задымлённости воздуха 2)Большого количества народа 4)Запылённости воздуха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№5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Сокращению видового разнообразия способствует... 1)Возникновение экосистем 3)Нарушение пищевых связей 2)Разрушение местообитания 4)Вселение новых видов </w:t>
      </w:r>
    </w:p>
    <w:p w:rsidR="002B5666" w:rsidRPr="003D17FD" w:rsidRDefault="00C52A63" w:rsidP="002B5666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№6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Одной из причин разрушения озонового слоя является..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3D17FD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52A63" w:rsidRPr="003D17FD" w:rsidRDefault="00C52A63" w:rsidP="002B5666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1)Кислотные дожди 3)Полёты вертолётов 2)Использование фреонов 4)3агрязнение сточных вод </w:t>
      </w:r>
    </w:p>
    <w:p w:rsidR="002B5666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№7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Любые используемые и потенциальные источники удовлетворения тех или иных потребностей общества называются...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1)Ритмами 3)Рефлексами 2)Ресурсами 4)Рецепторами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№8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Растения, поглощающие или перерабатывающие вещества, загрязняющие водную, воздушную или почвенную среду, называются растениями...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1)Хищниками 3)Очистителями 2)Производителями 4)Индикаторами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№9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Сохранению равновесия в биосфере способствует...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lastRenderedPageBreak/>
        <w:t xml:space="preserve">1)Уничтожение паразитов 3)Создание новых сортов растений 2)Создание 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4)Внедрение в производство малоотходных технологий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 xml:space="preserve"> Задание №10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Важнейшим свойством почвы является...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1)Плодородность 3)Состав 2)Структура 4)Плотность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№11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Газообразные выбросы металлургического комбината содержат сернистый газ. В этом случае можно предложить _____________метод очистки выбросов.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1)Биологический 3)Физический 2)Химический 4)Фильтрационный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№12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Основной особо охраняемой территорией является...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1)Национальный и природный парк 3)Памятник природы 2)3аказник 4)Заповедник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b/>
          <w:sz w:val="24"/>
          <w:szCs w:val="24"/>
        </w:rPr>
        <w:t>Задание №13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Понятие экологического мониторинга включает в себя...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1)Способ очищения воздуха от взвешенных частиц 3)Комплекс мероприятий по улучшению окружающей среды 2)Систему наблюдений за состоянием и изменениями в окружающей среде 4)Способ очистки сточных вод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 xml:space="preserve"> Задание №14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Выбросы с экологической точки зрения представляют собой...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1)Процесс разрушения горных пород под действием землетрясений 3)Городскую свалку бытовых и промышленных отходов 2)Изменения вулканической активности на определённой территории 4)Поступление в окружающую среду любых загрязнителей </w:t>
      </w:r>
    </w:p>
    <w:p w:rsidR="00187A18" w:rsidRPr="003D17FD" w:rsidRDefault="00C52A63" w:rsidP="0039605A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№15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Согласно закона "Об охране окружающей среды" каждый гражданин имеет право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C52A63" w:rsidRPr="003D17FD" w:rsidRDefault="00C52A63" w:rsidP="0039605A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1)3агрязнение природной среды 3)Охрану здоровья 2)Нарушение экосистем 4)Получение информации о состоянии среды </w:t>
      </w:r>
    </w:p>
    <w:p w:rsidR="00187A18" w:rsidRPr="003D17FD" w:rsidRDefault="00C52A63" w:rsidP="0039605A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№16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Под экологической культуро</w:t>
      </w:r>
      <w:r w:rsidR="00CF469E" w:rsidRPr="003D17FD">
        <w:rPr>
          <w:rFonts w:ascii="Times New Roman" w:hAnsi="Times New Roman" w:cs="Times New Roman"/>
          <w:sz w:val="24"/>
          <w:szCs w:val="24"/>
        </w:rPr>
        <w:t>й граждан понимается</w:t>
      </w:r>
      <w:proofErr w:type="gramStart"/>
      <w:r w:rsidR="00CF469E" w:rsidRPr="003D17FD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="00CF469E" w:rsidRPr="003D17FD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="00CF469E" w:rsidRPr="003D17FD">
        <w:rPr>
          <w:rFonts w:ascii="Times New Roman" w:hAnsi="Times New Roman" w:cs="Times New Roman"/>
          <w:sz w:val="24"/>
          <w:szCs w:val="24"/>
        </w:rPr>
        <w:t>)...</w:t>
      </w:r>
    </w:p>
    <w:p w:rsidR="00C52A63" w:rsidRPr="003D17FD" w:rsidRDefault="00C52A63" w:rsidP="0039605A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1)3нания, необходимые для охраны окружающей среды 3)Экологическая грамотность, информированность, убеждённость и активность в проведении рационального природопользования 2)Уровень сознательности граждан 4)"Зелёное движение" в мире </w:t>
      </w:r>
    </w:p>
    <w:p w:rsidR="00187A18" w:rsidRPr="003D17FD" w:rsidRDefault="00C52A63" w:rsidP="0039605A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№17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Незаконную вырубку и повреждение деревьев, кустарников относят к ответственности... </w:t>
      </w:r>
    </w:p>
    <w:p w:rsidR="00C52A63" w:rsidRPr="003D17FD" w:rsidRDefault="00C52A63" w:rsidP="0039605A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1)Социальной 3)Семейной 2)Уголовной 4)Административной </w:t>
      </w:r>
    </w:p>
    <w:p w:rsidR="00187A18" w:rsidRPr="003D17FD" w:rsidRDefault="00C52A63" w:rsidP="00CF469E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№18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Основным государственным органом, претворяющим в жизнь конституционные требования и законы в области экологии, являются...</w:t>
      </w:r>
    </w:p>
    <w:p w:rsidR="00C52A63" w:rsidRPr="003D17FD" w:rsidRDefault="00C52A63" w:rsidP="00CF469E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lastRenderedPageBreak/>
        <w:t xml:space="preserve"> 1)Министерство природных ресурсов Р.Ф. 3)Общественное движение "Гринпис" - "Зелёный мир" 2)Всемирная метеорологическая организация 4)Федеральное агентство лесного хозяйства</w:t>
      </w:r>
    </w:p>
    <w:p w:rsidR="00187A18" w:rsidRPr="003D17FD" w:rsidRDefault="00C52A63" w:rsidP="00CF469E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№19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Загрязнение почвы тяжёлыми металлами связано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C52A63" w:rsidRPr="003D17FD" w:rsidRDefault="00C52A63" w:rsidP="00CF469E">
      <w:pPr>
        <w:keepLines/>
        <w:widowControl w:val="0"/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1)Использованием навоза как удобрение 3)Внесением фосфорных удобрений 2)Внесением пестицидов 4)Использованием этилированного бензина автомашинами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№20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Основным химическим загрязнителем атмосферы является...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1)Кислород 3)Угарный газ 2)Углекислый газ 4)Азот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№21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Массовая гибель водных организмов, вызванная снижением содержания кислорода в воде или отравление воды ядовитыми веществами, в том числе и отходами производства, называется...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1)Засолением 3)Замором 2)0бмелением 4)3аиливанием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№22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Смыв верхних, наиболее плодородных горизонтов почв водными потоками, называется поверхностной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 xml:space="preserve"> (-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ым)___________почвы.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1)Влажностью 3)Эрозией 2)Заболачиванием 4)Плодородием </w:t>
      </w:r>
    </w:p>
    <w:p w:rsidR="00CF469E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№23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Обнесенные площади, прилегающие к дорогам, предназначенные для защиты дорог от снежных и песчаных заносов, обвалов, эрозий, снижения шума; для выполнения эстетических функций, </w:t>
      </w:r>
      <w:r w:rsidR="00CF469E" w:rsidRPr="003D17FD">
        <w:rPr>
          <w:rFonts w:ascii="Times New Roman" w:hAnsi="Times New Roman" w:cs="Times New Roman"/>
          <w:sz w:val="24"/>
          <w:szCs w:val="24"/>
        </w:rPr>
        <w:t xml:space="preserve">называются </w:t>
      </w:r>
      <w:r w:rsidRPr="003D17FD">
        <w:rPr>
          <w:rFonts w:ascii="Times New Roman" w:hAnsi="Times New Roman" w:cs="Times New Roman"/>
          <w:sz w:val="24"/>
          <w:szCs w:val="24"/>
        </w:rPr>
        <w:t xml:space="preserve">защитной полосой.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1)Нейтральной 3)Шумовой 2)Лесной 4)Голубой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№24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Программа ООН (Организации объединенных наций) по окружающей среде посвящена решению проблем: опустынивания планеты, деградации почвы, 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обезлесивания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, загрязнению Мирового океана, т.е. проблем современного экологического...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1)Риска 3)Кризиса 2)Процветания 4)Мониторинга </w:t>
      </w:r>
    </w:p>
    <w:p w:rsidR="00187A18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№25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(выберете несколько вариантов ответов) Лесные ресурсы о</w:t>
      </w:r>
      <w:r w:rsidR="00BE62C6" w:rsidRPr="003D17FD">
        <w:rPr>
          <w:rFonts w:ascii="Times New Roman" w:hAnsi="Times New Roman" w:cs="Times New Roman"/>
          <w:sz w:val="24"/>
          <w:szCs w:val="24"/>
        </w:rPr>
        <w:t xml:space="preserve">тносятся к группе </w:t>
      </w:r>
      <w:r w:rsidRPr="003D17FD">
        <w:rPr>
          <w:rFonts w:ascii="Times New Roman" w:hAnsi="Times New Roman" w:cs="Times New Roman"/>
          <w:sz w:val="24"/>
          <w:szCs w:val="24"/>
        </w:rPr>
        <w:t>ресурсов</w:t>
      </w:r>
      <w:r w:rsidR="00BE62C6" w:rsidRPr="003D17FD">
        <w:rPr>
          <w:rFonts w:ascii="Times New Roman" w:hAnsi="Times New Roman" w:cs="Times New Roman"/>
          <w:sz w:val="24"/>
          <w:szCs w:val="24"/>
        </w:rPr>
        <w:t>:</w:t>
      </w:r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A63" w:rsidRPr="003D17FD" w:rsidRDefault="00C52A63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Невозобновимых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3)Химических</w:t>
      </w:r>
      <w:r w:rsidR="00BE62C6" w:rsidRPr="003D17FD">
        <w:rPr>
          <w:rFonts w:ascii="Times New Roman" w:hAnsi="Times New Roman" w:cs="Times New Roman"/>
          <w:sz w:val="24"/>
          <w:szCs w:val="24"/>
        </w:rPr>
        <w:t xml:space="preserve"> </w:t>
      </w:r>
      <w:r w:rsidRPr="003D17FD">
        <w:rPr>
          <w:rFonts w:ascii="Times New Roman" w:hAnsi="Times New Roman" w:cs="Times New Roman"/>
          <w:sz w:val="24"/>
          <w:szCs w:val="24"/>
        </w:rPr>
        <w:t>2)Биологических 4)Минеральные</w:t>
      </w:r>
    </w:p>
    <w:p w:rsidR="00EE419F" w:rsidRPr="003D17FD" w:rsidRDefault="00EE419F" w:rsidP="00187A18">
      <w:pPr>
        <w:keepLines/>
        <w:widowControl w:val="0"/>
        <w:suppressLineNumbers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187A18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Наука о взаимоотношениях живых организмов между собой и с различными факторами называется...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1)Геология 3)Орнитология 2)Эмбриология 4)Экология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Самая крупная экосистема земного шара, оболочка Земли, характеризующаяся наличием жизни, называется... 1)Биосферой 3)Атмосферой 2)Геосферой 4)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Архисферой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A18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lastRenderedPageBreak/>
        <w:t>Задание №3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Отрицательное воздействие человека на биосферу проявляется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Поступлении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 в атмосферу фитонцидов растений 3)Увеличении количества диких животных 2)Поддерживании заповедников 4)Засолении и опустынивании почв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№4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Загрязнение атмосферы города в виде аэрозольной пелены, дымки, тумана, вызванное поступлением в неё большого количества выхлопных газов, пыли, дыма и других загрязняющих веществ называется...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1)Пылью 3)Туманом 2)Дымом 4)Смогом </w:t>
      </w:r>
      <w:bookmarkStart w:id="0" w:name="_GoBack"/>
      <w:bookmarkEnd w:id="0"/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№5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Авария на атомной электростанции, на танкере, длительная засуха-всё это примеры экологических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 xml:space="preserve"> (-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ого)...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1)Природопользования 3)Мониторинга 2)Катастроф 4)Нововведений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№6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Потеря местностью сплошного растительного покрова с невозможностью его самовосстановления, называется...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1)Окультуриванием 3)Опустыниванием 2)Озеленением 4)Озонированием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№7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К неисчерпаемым ресурсам относят _____________________ресурсы.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1)Водные 3)Космические 2)Минеральные 4)0рганические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№8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Металл, бумагу, ткани, пластмассу можно подвергать вторичной переработке, так как это...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1)Только даёт дешёвый способ получения новых материалов 3)Позволяет экономить первичное сырьё, энергию, уменьшать количество твёрдых отходов 2)Только уменьшает количество бытовых и промышленных отходов 4) Только позволяет уменьшить объёмы добычи полезных ископаемых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Задание №9 (выберите один вариант ответа) Навоз, животноводческие стоки, образующиеся в результате сельскохозяйственного производства, использующиеся в качестве удобрения, относится к сельскохозяйственным... 1)Открытиям 3)Доходам 2)Отходам 4)Достижениям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№10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Плодородие почвы зависит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1)Процессов гумификации 3)Плотности почвы 2)Круговорота углерода 4)Температуры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№11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За счёт кислорода, находящегося в атмосфере...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1)Распространяются паразиты 3)Живут люди и животные 2)Умирают насекомые 4)Возник озоновый слой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№12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Особо охраняемое законом пространство,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пребывание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 в пределах которого очень строго ограничено или запрещено, называется...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1)Заказником 3)Национальным парком 2)Заповедником 4)Памятником природы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lastRenderedPageBreak/>
        <w:t>Задание №13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Для ведения глобального мониторинга используется метод...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Биологический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 (с помощью биоиндикаторов) 3)Физико-химический 2)Химический 4)Дистанционный (Авиационный и космический)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№14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Обработка сточных вод с целью удаления из них болезнетворных микроорганизмов и устранение опасности заражения ими окружающей среды, называется ___________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1)Обеззараживанием 3)Осушением 2)Облучением 4)Обводнением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№15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остояние защищённости жизненно важных интересов личности, общества, природы и государства от реальных и потенциальных угроз, создаваемых антропогенным или естественных воздействием на окружающие среду, называются...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1)Демографической опасностью 3)Экологической безопасностью 2)Информационной защитой 4)Социальной безопасностью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№16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Формирование экологического мировоззрения занимается экологическое (-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>)___________, т. е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истема воспитательно-образовательных мероприятий.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1)Прогноз 3)Просвещение 2)Мониторинг 4) Исследование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№17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Предприятие осуществило выбросы, в результате которых произошло отравление воды. За это предусмотрена ________________ответственность.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1)Уголовная 3)Индивидуальная 2)Гражданско-правовая 4)Дисциплинарная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№18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Система охраны дикой природы складывается из мер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1)Истреблению редких животных 3)Охране видов животных и растений от истребления 2)Сохранению среды обитания 4)3агрязнению природной среды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№19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Извержение вулканов относится к ___________ загрязнению.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1)Механическому 3)Естественному 2)Антропогенному 4)Химическому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№20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Вещество, содержащее радионуклиды и являющееся источником изучения, называется...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Солнцеактивным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3)Радиоактивным 2)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Телеактивным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4)</w:t>
      </w: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Космоактивным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№21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Особенно сильно загрязняют поверхностные и подземные воды ___________ предприятия.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1)Целлюлозно-бумажные 3)Нефтеперерабатывающие 2)Пищевые 4)Швейные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lastRenderedPageBreak/>
        <w:t>Задание №22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Современным способом промышленного производства, загрязняющими почву, является...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1)Обильный полив 3) Широкомасштабное применение ядохимикатов 2) Рекультивация земель 4)Применение чрезмерно высоких доз минеральных удобрений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№23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один вариант ответа) Искусственное воспроизводство леса-это...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1)Вырубка лесов 3)Посев, посадка семян растений человеком 2)Мероприятия по сохранению подроста лесов 4)Самовосстановление леса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№24</w:t>
      </w:r>
      <w:r w:rsidRPr="003D17FD">
        <w:rPr>
          <w:rFonts w:ascii="Times New Roman" w:hAnsi="Times New Roman" w:cs="Times New Roman"/>
          <w:sz w:val="24"/>
          <w:szCs w:val="24"/>
        </w:rPr>
        <w:t xml:space="preserve"> (выберите несколько вариантов ответа) К международным объектам охраны окружающей среды относятся... </w:t>
      </w:r>
    </w:p>
    <w:p w:rsidR="00EE419F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1)Реки 3)Лес 2)Мировой океан 4)Космос </w:t>
      </w:r>
    </w:p>
    <w:p w:rsidR="002B4286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Задание №25</w:t>
      </w:r>
      <w:r w:rsidRPr="003D17FD">
        <w:rPr>
          <w:rFonts w:ascii="Times New Roman" w:hAnsi="Times New Roman" w:cs="Times New Roman"/>
          <w:sz w:val="24"/>
          <w:szCs w:val="24"/>
        </w:rPr>
        <w:t xml:space="preserve">(выберите несколько вариантов ответов) В заповедниках охраняются все природные объекты, например... </w:t>
      </w:r>
    </w:p>
    <w:p w:rsidR="00C52A63" w:rsidRPr="003D17FD" w:rsidRDefault="00EE419F" w:rsidP="00C52A63">
      <w:pPr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1)Воздушное пространство 3)Растения и животные 2)Ландшафт 4)Хозяйственные постройки</w:t>
      </w:r>
    </w:p>
    <w:p w:rsidR="00EC1D64" w:rsidRPr="003D17FD" w:rsidRDefault="00C46B21" w:rsidP="00FD7D3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6.2.3. Время выполнения – 2</w:t>
      </w:r>
      <w:r w:rsidR="00EC1D64" w:rsidRPr="003D17FD">
        <w:rPr>
          <w:rFonts w:ascii="Times New Roman" w:hAnsi="Times New Roman" w:cs="Times New Roman"/>
          <w:b/>
          <w:sz w:val="24"/>
          <w:szCs w:val="24"/>
        </w:rPr>
        <w:t>0 мин</w:t>
      </w: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7. Шкала оценки образовательных достижений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2132"/>
        <w:gridCol w:w="3190"/>
      </w:tblGrid>
      <w:tr w:rsidR="00EC1D64" w:rsidRPr="003D17FD" w:rsidTr="00CF66CE">
        <w:tc>
          <w:tcPr>
            <w:tcW w:w="4248" w:type="dxa"/>
            <w:vMerge w:val="restart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результативности </w:t>
            </w:r>
          </w:p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5322" w:type="dxa"/>
            <w:gridSpan w:val="2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EC1D64" w:rsidRPr="003D17FD" w:rsidTr="00CF66CE">
        <w:tc>
          <w:tcPr>
            <w:tcW w:w="4248" w:type="dxa"/>
            <w:vMerge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190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EC1D64" w:rsidRPr="003D17FD" w:rsidTr="00CF66CE">
        <w:tc>
          <w:tcPr>
            <w:tcW w:w="4248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85÷100</w:t>
            </w:r>
          </w:p>
        </w:tc>
        <w:tc>
          <w:tcPr>
            <w:tcW w:w="2132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EC1D64" w:rsidRPr="003D17FD" w:rsidTr="00CF66CE">
        <w:tc>
          <w:tcPr>
            <w:tcW w:w="4248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67÷85</w:t>
            </w:r>
          </w:p>
        </w:tc>
        <w:tc>
          <w:tcPr>
            <w:tcW w:w="2132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EC1D64" w:rsidRPr="003D17FD" w:rsidTr="00CF66CE">
        <w:tc>
          <w:tcPr>
            <w:tcW w:w="4248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50÷67</w:t>
            </w:r>
          </w:p>
        </w:tc>
        <w:tc>
          <w:tcPr>
            <w:tcW w:w="2132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EC1D64" w:rsidRPr="003D17FD" w:rsidTr="00CF66CE">
        <w:tc>
          <w:tcPr>
            <w:tcW w:w="4248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2132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EC1D64" w:rsidRPr="003D17FD" w:rsidRDefault="00EC1D64" w:rsidP="00CF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FD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D64" w:rsidRPr="003D17FD" w:rsidRDefault="00EC1D64" w:rsidP="00EC1D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7FD">
        <w:rPr>
          <w:rFonts w:ascii="Times New Roman" w:hAnsi="Times New Roman" w:cs="Times New Roman"/>
          <w:b/>
          <w:sz w:val="24"/>
          <w:szCs w:val="24"/>
        </w:rPr>
        <w:t>8. Перечень используемых материалов, оборудования и информационных источников.</w:t>
      </w:r>
    </w:p>
    <w:p w:rsidR="003C1D2C" w:rsidRPr="003D17FD" w:rsidRDefault="00165EE5" w:rsidP="00165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17FD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3C1D2C" w:rsidRPr="003D17FD" w:rsidRDefault="003C1D2C" w:rsidP="003C1D2C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2B4286" w:rsidRPr="003D17FD" w:rsidRDefault="002B4286" w:rsidP="002B4286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Вильчинская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О.В. , Воробьев А.Е. , Дьяченко В.В. , Корчагина А.В. Основы природопользования: экологические, экономические и правовые аспекты. 2-е изд. М.: </w:t>
      </w:r>
      <w:r w:rsidRPr="003D17FD">
        <w:rPr>
          <w:rFonts w:ascii="Times New Roman" w:hAnsi="Times New Roman" w:cs="Times New Roman"/>
          <w:bCs/>
          <w:sz w:val="24"/>
          <w:szCs w:val="24"/>
        </w:rPr>
        <w:t>Феникс, 2007.</w:t>
      </w:r>
    </w:p>
    <w:p w:rsidR="003C1D2C" w:rsidRPr="003D17FD" w:rsidRDefault="003C1D2C" w:rsidP="003C1D2C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Д.С. Орлов Защита экологических прав: Пособие для граждан и общественных организаций. 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>., 1996</w:t>
      </w:r>
    </w:p>
    <w:p w:rsidR="003C1D2C" w:rsidRPr="003D17FD" w:rsidRDefault="003C1D2C" w:rsidP="003C1D2C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D17FD">
        <w:rPr>
          <w:rFonts w:ascii="Times New Roman" w:hAnsi="Times New Roman" w:cs="Times New Roman"/>
          <w:sz w:val="24"/>
          <w:szCs w:val="24"/>
        </w:rPr>
        <w:t>Козачек</w:t>
      </w:r>
      <w:proofErr w:type="spellEnd"/>
      <w:r w:rsidRPr="003D17FD">
        <w:rPr>
          <w:rFonts w:ascii="Times New Roman" w:hAnsi="Times New Roman" w:cs="Times New Roman"/>
          <w:sz w:val="24"/>
          <w:szCs w:val="24"/>
        </w:rPr>
        <w:t xml:space="preserve"> А.В. Экологические основы природопользования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>М.: Феникс,2008.</w:t>
      </w:r>
    </w:p>
    <w:p w:rsidR="003C1D2C" w:rsidRPr="003D17FD" w:rsidRDefault="003C1D2C" w:rsidP="003C1D2C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 xml:space="preserve">Константинов В.М.  Экологические основы природопользования. – М.; Академия, НМЦ СПО, 2009. </w:t>
      </w:r>
    </w:p>
    <w:p w:rsidR="003C1D2C" w:rsidRPr="003D17FD" w:rsidRDefault="003C1D2C" w:rsidP="003C1D2C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lastRenderedPageBreak/>
        <w:t>Рубан Э. Д., Крымская И. Г. Гигиена и основы экологии человека</w:t>
      </w:r>
      <w:proofErr w:type="gramStart"/>
      <w:r w:rsidRPr="003D17FD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D17FD">
        <w:rPr>
          <w:rFonts w:ascii="Times New Roman" w:hAnsi="Times New Roman" w:cs="Times New Roman"/>
          <w:sz w:val="24"/>
          <w:szCs w:val="24"/>
        </w:rPr>
        <w:t>М.: Феникс ,2009.</w:t>
      </w:r>
    </w:p>
    <w:p w:rsidR="003C1D2C" w:rsidRPr="003D17FD" w:rsidRDefault="003C1D2C" w:rsidP="003C1D2C">
      <w:pPr>
        <w:rPr>
          <w:rFonts w:ascii="Times New Roman" w:hAnsi="Times New Roman" w:cs="Times New Roman"/>
          <w:sz w:val="24"/>
          <w:szCs w:val="24"/>
        </w:rPr>
      </w:pPr>
      <w:r w:rsidRPr="003D17FD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D17F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Web-Атлас: «Окружающая среда и здоровье населения России»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</w:pPr>
      <w:r w:rsidRPr="003D17FD"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  <w:t>http://www.sci.aha.ru/ATL/ra00.htm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Словарь по прикладной экологии, </w:t>
      </w:r>
      <w:proofErr w:type="gramStart"/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рациональному</w:t>
      </w:r>
      <w:proofErr w:type="gramEnd"/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 приро16. Экологический энциклопедический словарь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</w:pPr>
      <w:r w:rsidRPr="003D17FD"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  <w:t>http://www.cnshb.ru/akdil/0039/default.shtm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EcoPages.ru - база данных Министерства природных ресурсов и экологии РФ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</w:pPr>
      <w:r w:rsidRPr="003D17FD"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  <w:t>http://www.ecopages.ru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Федеральная служба по гидрометеорологии и мониторингу окружающей среды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</w:pPr>
      <w:r w:rsidRPr="003D17FD"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  <w:t>http://www.meteorf.ru/default.aspx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Экологическое законодательство России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</w:pPr>
      <w:r w:rsidRPr="003D17FD"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  <w:t>http://ecobez.narod.ru/ecolaw.html</w:t>
      </w:r>
    </w:p>
    <w:p w:rsidR="003C1D2C" w:rsidRPr="003D17FD" w:rsidRDefault="003C1D2C" w:rsidP="003C1D2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3D17FD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Эколого-просветительский центр «Заповедники</w:t>
      </w:r>
    </w:p>
    <w:p w:rsidR="006C71BF" w:rsidRPr="003D17FD" w:rsidRDefault="003C1D2C" w:rsidP="002B428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3D17FD">
        <w:rPr>
          <w:rFonts w:ascii="Times New Roman" w:eastAsia="TimesNewRomanPSMT" w:hAnsi="Times New Roman" w:cs="Times New Roman"/>
          <w:color w:val="0000FF"/>
          <w:sz w:val="24"/>
          <w:szCs w:val="24"/>
          <w:lang w:eastAsia="en-US"/>
        </w:rPr>
        <w:t>http://www.wildnet.ru</w:t>
      </w:r>
    </w:p>
    <w:sectPr w:rsidR="006C71BF" w:rsidRPr="003D17FD" w:rsidSect="00C7418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D89"/>
    <w:multiLevelType w:val="hybridMultilevel"/>
    <w:tmpl w:val="BEE869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23DDC"/>
    <w:multiLevelType w:val="hybridMultilevel"/>
    <w:tmpl w:val="AA147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70401"/>
    <w:multiLevelType w:val="hybridMultilevel"/>
    <w:tmpl w:val="7EE8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B56AE7"/>
    <w:multiLevelType w:val="hybridMultilevel"/>
    <w:tmpl w:val="CAB62B50"/>
    <w:lvl w:ilvl="0" w:tplc="30F81B6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0439"/>
    <w:multiLevelType w:val="hybridMultilevel"/>
    <w:tmpl w:val="AFDAEE7A"/>
    <w:lvl w:ilvl="0" w:tplc="94202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193C3A"/>
    <w:multiLevelType w:val="hybridMultilevel"/>
    <w:tmpl w:val="102004E8"/>
    <w:lvl w:ilvl="0" w:tplc="522E484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1B985476"/>
    <w:multiLevelType w:val="hybridMultilevel"/>
    <w:tmpl w:val="D87A7652"/>
    <w:lvl w:ilvl="0" w:tplc="5F70B37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1F595683"/>
    <w:multiLevelType w:val="singleLevel"/>
    <w:tmpl w:val="2E54A3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21532BEF"/>
    <w:multiLevelType w:val="singleLevel"/>
    <w:tmpl w:val="D786C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38134CB"/>
    <w:multiLevelType w:val="hybridMultilevel"/>
    <w:tmpl w:val="ECF2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A6A22"/>
    <w:multiLevelType w:val="hybridMultilevel"/>
    <w:tmpl w:val="8CDAEC6A"/>
    <w:lvl w:ilvl="0" w:tplc="5F70B37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672142C"/>
    <w:multiLevelType w:val="hybridMultilevel"/>
    <w:tmpl w:val="171A7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3A7C85"/>
    <w:multiLevelType w:val="hybridMultilevel"/>
    <w:tmpl w:val="F28A1DA4"/>
    <w:lvl w:ilvl="0" w:tplc="A12201A8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7112F"/>
    <w:multiLevelType w:val="hybridMultilevel"/>
    <w:tmpl w:val="514E9F6C"/>
    <w:lvl w:ilvl="0" w:tplc="88C443B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246948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29F38E3"/>
    <w:multiLevelType w:val="hybridMultilevel"/>
    <w:tmpl w:val="9D16C74A"/>
    <w:lvl w:ilvl="0" w:tplc="35042794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3E46C56"/>
    <w:multiLevelType w:val="hybridMultilevel"/>
    <w:tmpl w:val="3E36F842"/>
    <w:lvl w:ilvl="0" w:tplc="75547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7C3069"/>
    <w:multiLevelType w:val="hybridMultilevel"/>
    <w:tmpl w:val="A7E20CCC"/>
    <w:lvl w:ilvl="0" w:tplc="07FCB23E">
      <w:start w:val="1"/>
      <w:numFmt w:val="decimal"/>
      <w:lvlText w:val="%1)"/>
      <w:lvlJc w:val="left"/>
      <w:pPr>
        <w:ind w:left="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8" w:hanging="360"/>
      </w:pPr>
    </w:lvl>
    <w:lvl w:ilvl="2" w:tplc="0419001B" w:tentative="1">
      <w:start w:val="1"/>
      <w:numFmt w:val="lowerRoman"/>
      <w:lvlText w:val="%3."/>
      <w:lvlJc w:val="right"/>
      <w:pPr>
        <w:ind w:left="2128" w:hanging="180"/>
      </w:pPr>
    </w:lvl>
    <w:lvl w:ilvl="3" w:tplc="0419000F" w:tentative="1">
      <w:start w:val="1"/>
      <w:numFmt w:val="decimal"/>
      <w:lvlText w:val="%4."/>
      <w:lvlJc w:val="left"/>
      <w:pPr>
        <w:ind w:left="2848" w:hanging="360"/>
      </w:pPr>
    </w:lvl>
    <w:lvl w:ilvl="4" w:tplc="04190019" w:tentative="1">
      <w:start w:val="1"/>
      <w:numFmt w:val="lowerLetter"/>
      <w:lvlText w:val="%5."/>
      <w:lvlJc w:val="left"/>
      <w:pPr>
        <w:ind w:left="3568" w:hanging="360"/>
      </w:pPr>
    </w:lvl>
    <w:lvl w:ilvl="5" w:tplc="0419001B" w:tentative="1">
      <w:start w:val="1"/>
      <w:numFmt w:val="lowerRoman"/>
      <w:lvlText w:val="%6."/>
      <w:lvlJc w:val="right"/>
      <w:pPr>
        <w:ind w:left="4288" w:hanging="180"/>
      </w:pPr>
    </w:lvl>
    <w:lvl w:ilvl="6" w:tplc="0419000F" w:tentative="1">
      <w:start w:val="1"/>
      <w:numFmt w:val="decimal"/>
      <w:lvlText w:val="%7."/>
      <w:lvlJc w:val="left"/>
      <w:pPr>
        <w:ind w:left="5008" w:hanging="360"/>
      </w:pPr>
    </w:lvl>
    <w:lvl w:ilvl="7" w:tplc="04190019" w:tentative="1">
      <w:start w:val="1"/>
      <w:numFmt w:val="lowerLetter"/>
      <w:lvlText w:val="%8."/>
      <w:lvlJc w:val="left"/>
      <w:pPr>
        <w:ind w:left="5728" w:hanging="360"/>
      </w:pPr>
    </w:lvl>
    <w:lvl w:ilvl="8" w:tplc="041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8">
    <w:nsid w:val="36E9573F"/>
    <w:multiLevelType w:val="singleLevel"/>
    <w:tmpl w:val="D786C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7EE60A1"/>
    <w:multiLevelType w:val="hybridMultilevel"/>
    <w:tmpl w:val="514E9F6C"/>
    <w:lvl w:ilvl="0" w:tplc="88C443B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2233BF"/>
    <w:multiLevelType w:val="hybridMultilevel"/>
    <w:tmpl w:val="B3A67864"/>
    <w:lvl w:ilvl="0" w:tplc="6A5243C6">
      <w:start w:val="1"/>
      <w:numFmt w:val="decimal"/>
      <w:lvlText w:val="3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8CF2ED7"/>
    <w:multiLevelType w:val="hybridMultilevel"/>
    <w:tmpl w:val="42704ED4"/>
    <w:lvl w:ilvl="0" w:tplc="5FB4DFA2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12C03B7"/>
    <w:multiLevelType w:val="singleLevel"/>
    <w:tmpl w:val="63AAC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458B30C6"/>
    <w:multiLevelType w:val="multilevel"/>
    <w:tmpl w:val="28B64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Calibri" w:eastAsia="Calibri" w:hAnsi="Calibri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B620E4"/>
    <w:multiLevelType w:val="hybridMultilevel"/>
    <w:tmpl w:val="EB88683E"/>
    <w:lvl w:ilvl="0" w:tplc="E9A27CB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075EBA"/>
    <w:multiLevelType w:val="hybridMultilevel"/>
    <w:tmpl w:val="CAB62B50"/>
    <w:lvl w:ilvl="0" w:tplc="30F81B6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47859"/>
    <w:multiLevelType w:val="hybridMultilevel"/>
    <w:tmpl w:val="7EE8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07305CA"/>
    <w:multiLevelType w:val="hybridMultilevel"/>
    <w:tmpl w:val="7EE8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0760C82"/>
    <w:multiLevelType w:val="hybridMultilevel"/>
    <w:tmpl w:val="5C383DA8"/>
    <w:lvl w:ilvl="0" w:tplc="A40C061A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053173"/>
    <w:multiLevelType w:val="hybridMultilevel"/>
    <w:tmpl w:val="9446ED92"/>
    <w:lvl w:ilvl="0" w:tplc="7542C7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7B6043"/>
    <w:multiLevelType w:val="hybridMultilevel"/>
    <w:tmpl w:val="A40E3FF2"/>
    <w:lvl w:ilvl="0" w:tplc="5F70B37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>
    <w:nsid w:val="574A7932"/>
    <w:multiLevelType w:val="hybridMultilevel"/>
    <w:tmpl w:val="22CC3210"/>
    <w:lvl w:ilvl="0" w:tplc="5F70B37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5D932A1A"/>
    <w:multiLevelType w:val="hybridMultilevel"/>
    <w:tmpl w:val="918E7332"/>
    <w:lvl w:ilvl="0" w:tplc="77A2144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ED4F0B"/>
    <w:multiLevelType w:val="hybridMultilevel"/>
    <w:tmpl w:val="1BFCE636"/>
    <w:lvl w:ilvl="0" w:tplc="642A03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4CE070A"/>
    <w:multiLevelType w:val="hybridMultilevel"/>
    <w:tmpl w:val="7F541864"/>
    <w:lvl w:ilvl="0" w:tplc="B81A367E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46564B"/>
    <w:multiLevelType w:val="hybridMultilevel"/>
    <w:tmpl w:val="7EE8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4204D61"/>
    <w:multiLevelType w:val="hybridMultilevel"/>
    <w:tmpl w:val="514E9F6C"/>
    <w:lvl w:ilvl="0" w:tplc="88C443B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433247F"/>
    <w:multiLevelType w:val="hybridMultilevel"/>
    <w:tmpl w:val="F28A1DA4"/>
    <w:lvl w:ilvl="0" w:tplc="A12201A8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4483A86"/>
    <w:multiLevelType w:val="hybridMultilevel"/>
    <w:tmpl w:val="991E780C"/>
    <w:lvl w:ilvl="0" w:tplc="DFB83F74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6C244E6"/>
    <w:multiLevelType w:val="hybridMultilevel"/>
    <w:tmpl w:val="7EE8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8C614F"/>
    <w:multiLevelType w:val="multilevel"/>
    <w:tmpl w:val="5580A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4"/>
  </w:num>
  <w:num w:numId="4">
    <w:abstractNumId w:val="17"/>
  </w:num>
  <w:num w:numId="5">
    <w:abstractNumId w:val="5"/>
  </w:num>
  <w:num w:numId="6">
    <w:abstractNumId w:val="29"/>
  </w:num>
  <w:num w:numId="7">
    <w:abstractNumId w:val="9"/>
  </w:num>
  <w:num w:numId="8">
    <w:abstractNumId w:val="14"/>
  </w:num>
  <w:num w:numId="9">
    <w:abstractNumId w:val="18"/>
  </w:num>
  <w:num w:numId="10">
    <w:abstractNumId w:val="22"/>
  </w:num>
  <w:num w:numId="11">
    <w:abstractNumId w:val="7"/>
  </w:num>
  <w:num w:numId="12">
    <w:abstractNumId w:val="8"/>
  </w:num>
  <w:num w:numId="13">
    <w:abstractNumId w:val="40"/>
  </w:num>
  <w:num w:numId="14">
    <w:abstractNumId w:val="11"/>
  </w:num>
  <w:num w:numId="15">
    <w:abstractNumId w:val="30"/>
  </w:num>
  <w:num w:numId="16">
    <w:abstractNumId w:val="10"/>
  </w:num>
  <w:num w:numId="17">
    <w:abstractNumId w:val="6"/>
  </w:num>
  <w:num w:numId="18">
    <w:abstractNumId w:val="31"/>
  </w:num>
  <w:num w:numId="19">
    <w:abstractNumId w:val="37"/>
  </w:num>
  <w:num w:numId="20">
    <w:abstractNumId w:val="34"/>
  </w:num>
  <w:num w:numId="21">
    <w:abstractNumId w:val="20"/>
  </w:num>
  <w:num w:numId="22">
    <w:abstractNumId w:val="21"/>
  </w:num>
  <w:num w:numId="23">
    <w:abstractNumId w:val="28"/>
  </w:num>
  <w:num w:numId="24">
    <w:abstractNumId w:val="38"/>
  </w:num>
  <w:num w:numId="25">
    <w:abstractNumId w:val="36"/>
  </w:num>
  <w:num w:numId="26">
    <w:abstractNumId w:val="13"/>
  </w:num>
  <w:num w:numId="27">
    <w:abstractNumId w:val="19"/>
  </w:num>
  <w:num w:numId="28">
    <w:abstractNumId w:val="32"/>
  </w:num>
  <w:num w:numId="29">
    <w:abstractNumId w:val="15"/>
  </w:num>
  <w:num w:numId="30">
    <w:abstractNumId w:val="25"/>
  </w:num>
  <w:num w:numId="31">
    <w:abstractNumId w:val="3"/>
  </w:num>
  <w:num w:numId="32">
    <w:abstractNumId w:val="35"/>
  </w:num>
  <w:num w:numId="33">
    <w:abstractNumId w:val="2"/>
  </w:num>
  <w:num w:numId="34">
    <w:abstractNumId w:val="26"/>
  </w:num>
  <w:num w:numId="35">
    <w:abstractNumId w:val="27"/>
  </w:num>
  <w:num w:numId="36">
    <w:abstractNumId w:val="39"/>
  </w:num>
  <w:num w:numId="37">
    <w:abstractNumId w:val="1"/>
  </w:num>
  <w:num w:numId="38">
    <w:abstractNumId w:val="23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6">
    <w:abstractNumId w:val="12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D64"/>
    <w:rsid w:val="00020659"/>
    <w:rsid w:val="00023BA2"/>
    <w:rsid w:val="0004568D"/>
    <w:rsid w:val="00065678"/>
    <w:rsid w:val="00091EC5"/>
    <w:rsid w:val="00096CEC"/>
    <w:rsid w:val="000B278C"/>
    <w:rsid w:val="00102147"/>
    <w:rsid w:val="00115264"/>
    <w:rsid w:val="00130DCB"/>
    <w:rsid w:val="00165EE5"/>
    <w:rsid w:val="00186DF7"/>
    <w:rsid w:val="00187A18"/>
    <w:rsid w:val="001C4AC5"/>
    <w:rsid w:val="001E5712"/>
    <w:rsid w:val="00237AFA"/>
    <w:rsid w:val="00282105"/>
    <w:rsid w:val="0029451C"/>
    <w:rsid w:val="002A47D2"/>
    <w:rsid w:val="002B4286"/>
    <w:rsid w:val="002B5666"/>
    <w:rsid w:val="002C02FD"/>
    <w:rsid w:val="00327D24"/>
    <w:rsid w:val="00354402"/>
    <w:rsid w:val="00366A55"/>
    <w:rsid w:val="00367EED"/>
    <w:rsid w:val="00392AA7"/>
    <w:rsid w:val="00395383"/>
    <w:rsid w:val="0039605A"/>
    <w:rsid w:val="003C1D2C"/>
    <w:rsid w:val="003D17FD"/>
    <w:rsid w:val="003D67A8"/>
    <w:rsid w:val="003E522F"/>
    <w:rsid w:val="003F3CC7"/>
    <w:rsid w:val="0043275F"/>
    <w:rsid w:val="00433C83"/>
    <w:rsid w:val="00472C60"/>
    <w:rsid w:val="00494588"/>
    <w:rsid w:val="004A3749"/>
    <w:rsid w:val="005356D3"/>
    <w:rsid w:val="0054224E"/>
    <w:rsid w:val="00560EB2"/>
    <w:rsid w:val="005633D7"/>
    <w:rsid w:val="00565740"/>
    <w:rsid w:val="00576472"/>
    <w:rsid w:val="0059309B"/>
    <w:rsid w:val="005B0136"/>
    <w:rsid w:val="005B6D23"/>
    <w:rsid w:val="005B7314"/>
    <w:rsid w:val="006239E8"/>
    <w:rsid w:val="00643205"/>
    <w:rsid w:val="00673C50"/>
    <w:rsid w:val="00674A6F"/>
    <w:rsid w:val="00697C56"/>
    <w:rsid w:val="006B60D3"/>
    <w:rsid w:val="006C0DF9"/>
    <w:rsid w:val="006C4CF3"/>
    <w:rsid w:val="006C5B46"/>
    <w:rsid w:val="006C7075"/>
    <w:rsid w:val="006C71BF"/>
    <w:rsid w:val="006D77CF"/>
    <w:rsid w:val="006E58E6"/>
    <w:rsid w:val="006F368F"/>
    <w:rsid w:val="007276F4"/>
    <w:rsid w:val="00763DFE"/>
    <w:rsid w:val="00776867"/>
    <w:rsid w:val="007B4996"/>
    <w:rsid w:val="007D1DDB"/>
    <w:rsid w:val="007D527B"/>
    <w:rsid w:val="007F7171"/>
    <w:rsid w:val="00807D5C"/>
    <w:rsid w:val="00825224"/>
    <w:rsid w:val="00826FF6"/>
    <w:rsid w:val="008A291A"/>
    <w:rsid w:val="009238BF"/>
    <w:rsid w:val="00926360"/>
    <w:rsid w:val="00971928"/>
    <w:rsid w:val="009B5E83"/>
    <w:rsid w:val="00A00C98"/>
    <w:rsid w:val="00A2218D"/>
    <w:rsid w:val="00A64E41"/>
    <w:rsid w:val="00A766A1"/>
    <w:rsid w:val="00AA37D6"/>
    <w:rsid w:val="00AC4B3D"/>
    <w:rsid w:val="00AC749C"/>
    <w:rsid w:val="00AD19F7"/>
    <w:rsid w:val="00AF179E"/>
    <w:rsid w:val="00AF7144"/>
    <w:rsid w:val="00B036A8"/>
    <w:rsid w:val="00B35A33"/>
    <w:rsid w:val="00B55DFA"/>
    <w:rsid w:val="00B60146"/>
    <w:rsid w:val="00BB50AA"/>
    <w:rsid w:val="00BE62C6"/>
    <w:rsid w:val="00BF1749"/>
    <w:rsid w:val="00C30568"/>
    <w:rsid w:val="00C46B21"/>
    <w:rsid w:val="00C52A63"/>
    <w:rsid w:val="00C74186"/>
    <w:rsid w:val="00C93A01"/>
    <w:rsid w:val="00CB4776"/>
    <w:rsid w:val="00CC047F"/>
    <w:rsid w:val="00CF469E"/>
    <w:rsid w:val="00CF66CE"/>
    <w:rsid w:val="00D160C5"/>
    <w:rsid w:val="00D424D0"/>
    <w:rsid w:val="00D775D1"/>
    <w:rsid w:val="00DA02D0"/>
    <w:rsid w:val="00DC2F11"/>
    <w:rsid w:val="00DC4C3E"/>
    <w:rsid w:val="00DE6A79"/>
    <w:rsid w:val="00E535C0"/>
    <w:rsid w:val="00E61892"/>
    <w:rsid w:val="00E66C4D"/>
    <w:rsid w:val="00E7618C"/>
    <w:rsid w:val="00E77341"/>
    <w:rsid w:val="00E953F8"/>
    <w:rsid w:val="00E969DE"/>
    <w:rsid w:val="00EA6C3E"/>
    <w:rsid w:val="00EC1D64"/>
    <w:rsid w:val="00EE419F"/>
    <w:rsid w:val="00F13E1B"/>
    <w:rsid w:val="00F25585"/>
    <w:rsid w:val="00F633A8"/>
    <w:rsid w:val="00FC4BAE"/>
    <w:rsid w:val="00FD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41"/>
  </w:style>
  <w:style w:type="paragraph" w:styleId="1">
    <w:name w:val="heading 1"/>
    <w:basedOn w:val="a"/>
    <w:next w:val="a"/>
    <w:link w:val="10"/>
    <w:qFormat/>
    <w:rsid w:val="00EC1D6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C1D6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EC1D6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C1D6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EC1D6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EC1D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lang w:val="en-US"/>
    </w:rPr>
  </w:style>
  <w:style w:type="paragraph" w:styleId="9">
    <w:name w:val="heading 9"/>
    <w:basedOn w:val="a"/>
    <w:next w:val="a"/>
    <w:link w:val="90"/>
    <w:qFormat/>
    <w:rsid w:val="00EC1D64"/>
    <w:pPr>
      <w:keepNext/>
      <w:spacing w:after="0" w:line="240" w:lineRule="auto"/>
      <w:ind w:firstLine="720"/>
      <w:jc w:val="center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1D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C1D6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EC1D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C1D6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EC1D64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EC1D64"/>
    <w:rPr>
      <w:rFonts w:ascii="Times New Roman" w:eastAsia="Times New Roman" w:hAnsi="Times New Roman" w:cs="Times New Roman"/>
      <w:b/>
      <w:lang w:val="en-US"/>
    </w:rPr>
  </w:style>
  <w:style w:type="character" w:customStyle="1" w:styleId="90">
    <w:name w:val="Заголовок 9 Знак"/>
    <w:basedOn w:val="a0"/>
    <w:link w:val="9"/>
    <w:rsid w:val="00EC1D64"/>
    <w:rPr>
      <w:rFonts w:ascii="Times New Roman" w:eastAsia="Times New Roman" w:hAnsi="Times New Roman" w:cs="Times New Roman"/>
      <w:b/>
      <w:szCs w:val="20"/>
    </w:rPr>
  </w:style>
  <w:style w:type="paragraph" w:styleId="a3">
    <w:name w:val="List Paragraph"/>
    <w:basedOn w:val="a"/>
    <w:qFormat/>
    <w:rsid w:val="00EC1D6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rsid w:val="00EC1D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EC1D64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EC1D64"/>
  </w:style>
  <w:style w:type="paragraph" w:styleId="a7">
    <w:name w:val="Body Text"/>
    <w:basedOn w:val="a"/>
    <w:link w:val="a8"/>
    <w:unhideWhenUsed/>
    <w:rsid w:val="00EC1D6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EC1D6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nhideWhenUsed/>
    <w:rsid w:val="00EC1D6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C1D64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rsid w:val="00EC1D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EC1D6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rsid w:val="00EC1D6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EC1D6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rsid w:val="00EC1D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val="en-US"/>
    </w:rPr>
  </w:style>
  <w:style w:type="character" w:customStyle="1" w:styleId="ae">
    <w:name w:val="Верхний колонтитул Знак"/>
    <w:basedOn w:val="a0"/>
    <w:link w:val="ad"/>
    <w:rsid w:val="00EC1D64"/>
    <w:rPr>
      <w:rFonts w:ascii="Times New Roman" w:eastAsia="Times New Roman" w:hAnsi="Times New Roman" w:cs="Times New Roman"/>
      <w:bCs/>
      <w:sz w:val="28"/>
      <w:szCs w:val="20"/>
      <w:lang w:val="en-US"/>
    </w:rPr>
  </w:style>
  <w:style w:type="paragraph" w:styleId="af">
    <w:name w:val="Plain Text"/>
    <w:basedOn w:val="a"/>
    <w:link w:val="af0"/>
    <w:rsid w:val="00EC1D6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EC1D64"/>
    <w:rPr>
      <w:rFonts w:ascii="Courier New" w:eastAsia="Times New Roman" w:hAnsi="Courier New" w:cs="Courier New"/>
      <w:sz w:val="20"/>
      <w:szCs w:val="20"/>
    </w:rPr>
  </w:style>
  <w:style w:type="paragraph" w:styleId="af1">
    <w:name w:val="Block Text"/>
    <w:basedOn w:val="a"/>
    <w:rsid w:val="00EC1D64"/>
    <w:pPr>
      <w:spacing w:after="0" w:line="240" w:lineRule="auto"/>
      <w:ind w:left="360" w:right="76" w:hanging="360"/>
    </w:pPr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EC1D64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rsid w:val="00EC1D64"/>
    <w:rPr>
      <w:rFonts w:ascii="Times New Roman" w:eastAsia="Times New Roman" w:hAnsi="Times New Roman" w:cs="Times New Roman"/>
      <w:bCs/>
      <w:sz w:val="16"/>
      <w:szCs w:val="16"/>
      <w:lang w:val="en-US"/>
    </w:rPr>
  </w:style>
  <w:style w:type="paragraph" w:styleId="23">
    <w:name w:val="Body Text 2"/>
    <w:basedOn w:val="a"/>
    <w:link w:val="24"/>
    <w:rsid w:val="00EC1D64"/>
    <w:pPr>
      <w:spacing w:after="120" w:line="480" w:lineRule="auto"/>
    </w:pPr>
    <w:rPr>
      <w:rFonts w:ascii="Times New Roman" w:eastAsia="Times New Roman" w:hAnsi="Times New Roman" w:cs="Times New Roman"/>
      <w:bCs/>
      <w:sz w:val="28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EC1D64"/>
    <w:rPr>
      <w:rFonts w:ascii="Times New Roman" w:eastAsia="Times New Roman" w:hAnsi="Times New Roman" w:cs="Times New Roman"/>
      <w:bCs/>
      <w:sz w:val="28"/>
      <w:szCs w:val="20"/>
      <w:lang w:val="en-US"/>
    </w:rPr>
  </w:style>
  <w:style w:type="paragraph" w:styleId="33">
    <w:name w:val="Body Text 3"/>
    <w:basedOn w:val="a"/>
    <w:link w:val="34"/>
    <w:rsid w:val="00EC1D64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val="en-US"/>
    </w:rPr>
  </w:style>
  <w:style w:type="character" w:customStyle="1" w:styleId="34">
    <w:name w:val="Основной текст 3 Знак"/>
    <w:basedOn w:val="a0"/>
    <w:link w:val="33"/>
    <w:rsid w:val="00EC1D64"/>
    <w:rPr>
      <w:rFonts w:ascii="Times New Roman" w:eastAsia="Times New Roman" w:hAnsi="Times New Roman" w:cs="Times New Roman"/>
      <w:bCs/>
      <w:sz w:val="16"/>
      <w:szCs w:val="16"/>
      <w:lang w:val="en-US"/>
    </w:rPr>
  </w:style>
  <w:style w:type="paragraph" w:customStyle="1" w:styleId="11">
    <w:name w:val="Абзац списка1"/>
    <w:basedOn w:val="a"/>
    <w:rsid w:val="00E535C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25">
    <w:name w:val="Абзац списка2"/>
    <w:basedOn w:val="a"/>
    <w:rsid w:val="00AF714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26">
    <w:name w:val="Основной текст (2)_"/>
    <w:basedOn w:val="a0"/>
    <w:link w:val="27"/>
    <w:rsid w:val="00B60146"/>
    <w:rPr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60146"/>
    <w:pPr>
      <w:shd w:val="clear" w:color="auto" w:fill="FFFFFF"/>
      <w:spacing w:after="360" w:line="792" w:lineRule="exact"/>
      <w:jc w:val="center"/>
    </w:pPr>
    <w:rPr>
      <w:sz w:val="23"/>
      <w:szCs w:val="23"/>
    </w:rPr>
  </w:style>
  <w:style w:type="character" w:styleId="af2">
    <w:name w:val="Hyperlink"/>
    <w:basedOn w:val="a0"/>
    <w:uiPriority w:val="99"/>
    <w:rsid w:val="00B60146"/>
    <w:rPr>
      <w:color w:val="0066CC"/>
      <w:u w:val="single"/>
    </w:rPr>
  </w:style>
  <w:style w:type="character" w:styleId="af3">
    <w:name w:val="FollowedHyperlink"/>
    <w:basedOn w:val="a0"/>
    <w:uiPriority w:val="99"/>
    <w:semiHidden/>
    <w:unhideWhenUsed/>
    <w:rsid w:val="006C71BF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E953F8"/>
  </w:style>
  <w:style w:type="character" w:styleId="af4">
    <w:name w:val="line number"/>
    <w:basedOn w:val="a0"/>
    <w:uiPriority w:val="99"/>
    <w:semiHidden/>
    <w:unhideWhenUsed/>
    <w:rsid w:val="00165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9EA36-884D-48E1-A3F9-998091459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36</Pages>
  <Words>10482</Words>
  <Characters>59751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 Dir</cp:lastModifiedBy>
  <cp:revision>42</cp:revision>
  <cp:lastPrinted>2015-12-21T08:22:00Z</cp:lastPrinted>
  <dcterms:created xsi:type="dcterms:W3CDTF">2015-12-15T08:24:00Z</dcterms:created>
  <dcterms:modified xsi:type="dcterms:W3CDTF">2017-02-14T06:22:00Z</dcterms:modified>
</cp:coreProperties>
</file>